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71315" w14:textId="77777777" w:rsidR="003E4558" w:rsidRDefault="003E4558" w:rsidP="003E4558"/>
    <w:p w14:paraId="41F40809" w14:textId="55CC2010" w:rsidR="002201F6" w:rsidRPr="000C3202" w:rsidRDefault="003E4558" w:rsidP="003E4558">
      <w:pPr>
        <w:tabs>
          <w:tab w:val="left" w:pos="4080"/>
        </w:tabs>
        <w:rPr>
          <w:rFonts w:ascii="Garamond" w:hAnsi="Garamond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201F6" w:rsidRPr="000C3202">
        <w:rPr>
          <w:rFonts w:ascii="Garamond" w:hAnsi="Garamond"/>
          <w:sz w:val="24"/>
          <w:szCs w:val="24"/>
        </w:rPr>
        <w:t xml:space="preserve">Decreto n. </w:t>
      </w:r>
      <w:r w:rsidR="004508BB">
        <w:rPr>
          <w:rFonts w:ascii="Garamond" w:hAnsi="Garamond"/>
          <w:sz w:val="24"/>
          <w:szCs w:val="24"/>
        </w:rPr>
        <w:t>4842</w:t>
      </w:r>
    </w:p>
    <w:p w14:paraId="49E52167" w14:textId="33172C9D" w:rsidR="002201F6" w:rsidRPr="000C3202" w:rsidRDefault="003E4558" w:rsidP="003E4558">
      <w:pPr>
        <w:ind w:left="5672" w:firstLine="709"/>
        <w:rPr>
          <w:rFonts w:ascii="Garamond" w:hAnsi="Garamond"/>
          <w:sz w:val="24"/>
          <w:szCs w:val="24"/>
        </w:rPr>
      </w:pPr>
      <w:r w:rsidRPr="000C3202">
        <w:rPr>
          <w:rFonts w:ascii="Garamond" w:hAnsi="Garamond"/>
          <w:sz w:val="24"/>
          <w:szCs w:val="24"/>
        </w:rPr>
        <w:t xml:space="preserve">            </w:t>
      </w:r>
      <w:r w:rsidR="002201F6" w:rsidRPr="000C3202">
        <w:rPr>
          <w:rFonts w:ascii="Garamond" w:hAnsi="Garamond"/>
          <w:sz w:val="24"/>
          <w:szCs w:val="24"/>
        </w:rPr>
        <w:t xml:space="preserve">Data </w:t>
      </w:r>
      <w:r w:rsidR="00805E87">
        <w:rPr>
          <w:rFonts w:ascii="Garamond" w:hAnsi="Garamond"/>
          <w:sz w:val="24"/>
          <w:szCs w:val="24"/>
        </w:rPr>
        <w:t>25.11.2020</w:t>
      </w:r>
    </w:p>
    <w:p w14:paraId="1517344C" w14:textId="77777777" w:rsidR="00674E13" w:rsidRDefault="00674E13" w:rsidP="002201F6">
      <w:pPr>
        <w:jc w:val="center"/>
        <w:rPr>
          <w:rFonts w:ascii="Garamond" w:hAnsi="Garamond"/>
          <w:b/>
          <w:sz w:val="24"/>
          <w:szCs w:val="24"/>
        </w:rPr>
      </w:pPr>
    </w:p>
    <w:p w14:paraId="763F47FA" w14:textId="363E05BA" w:rsidR="002201F6" w:rsidRDefault="002201F6" w:rsidP="002201F6">
      <w:pPr>
        <w:jc w:val="center"/>
        <w:rPr>
          <w:rFonts w:ascii="Garamond" w:hAnsi="Garamond"/>
          <w:b/>
          <w:sz w:val="24"/>
          <w:szCs w:val="24"/>
        </w:rPr>
      </w:pPr>
      <w:r w:rsidRPr="000C3202">
        <w:rPr>
          <w:rFonts w:ascii="Garamond" w:hAnsi="Garamond"/>
          <w:b/>
          <w:sz w:val="24"/>
          <w:szCs w:val="24"/>
        </w:rPr>
        <w:t>I L    P R E S I D E</w:t>
      </w:r>
    </w:p>
    <w:p w14:paraId="046E7A4E" w14:textId="77777777" w:rsidR="00674E13" w:rsidRPr="000C3202" w:rsidRDefault="00674E13" w:rsidP="002201F6">
      <w:pPr>
        <w:jc w:val="center"/>
        <w:rPr>
          <w:rFonts w:ascii="Garamond" w:hAnsi="Garamond"/>
          <w:b/>
          <w:sz w:val="24"/>
          <w:szCs w:val="24"/>
        </w:rPr>
      </w:pPr>
    </w:p>
    <w:p w14:paraId="74B940AC" w14:textId="77777777" w:rsidR="002201F6" w:rsidRPr="000C3202" w:rsidRDefault="002201F6">
      <w:pPr>
        <w:pStyle w:val="Corpotesto"/>
        <w:jc w:val="center"/>
        <w:rPr>
          <w:rFonts w:ascii="Garamond" w:hAnsi="Garamond"/>
          <w:b w:val="0"/>
          <w:sz w:val="24"/>
          <w:szCs w:val="24"/>
        </w:rPr>
      </w:pPr>
    </w:p>
    <w:p w14:paraId="01F2F442" w14:textId="77777777" w:rsidR="004127CB" w:rsidRPr="000C3202" w:rsidRDefault="004127CB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C3202">
        <w:rPr>
          <w:rFonts w:ascii="Garamond" w:hAnsi="Garamond"/>
          <w:sz w:val="24"/>
          <w:szCs w:val="24"/>
        </w:rPr>
        <w:t>V i s t a</w:t>
      </w:r>
      <w:r w:rsidRPr="000C3202">
        <w:rPr>
          <w:rFonts w:ascii="Garamond" w:hAnsi="Garamond"/>
          <w:sz w:val="24"/>
          <w:szCs w:val="24"/>
        </w:rPr>
        <w:tab/>
        <w:t xml:space="preserve">la Legge 9.5.1989, n. </w:t>
      </w:r>
      <w:r w:rsidRPr="00863893">
        <w:rPr>
          <w:rFonts w:ascii="Garamond" w:hAnsi="Garamond"/>
          <w:sz w:val="24"/>
          <w:szCs w:val="24"/>
        </w:rPr>
        <w:t>168</w:t>
      </w:r>
      <w:r w:rsidR="00E65BFB" w:rsidRPr="00863893">
        <w:rPr>
          <w:rFonts w:ascii="Garamond" w:hAnsi="Garamond"/>
          <w:sz w:val="24"/>
          <w:szCs w:val="24"/>
        </w:rPr>
        <w:t xml:space="preserve"> e s.m.</w:t>
      </w:r>
      <w:r w:rsidRPr="00863893">
        <w:rPr>
          <w:rFonts w:ascii="Garamond" w:hAnsi="Garamond"/>
          <w:sz w:val="24"/>
          <w:szCs w:val="24"/>
        </w:rPr>
        <w:t>;</w:t>
      </w:r>
    </w:p>
    <w:p w14:paraId="60913F7F" w14:textId="77777777" w:rsidR="004127CB" w:rsidRPr="000C3202" w:rsidRDefault="004127CB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C3202">
        <w:rPr>
          <w:rFonts w:ascii="Garamond" w:hAnsi="Garamond"/>
          <w:sz w:val="24"/>
          <w:szCs w:val="24"/>
        </w:rPr>
        <w:t>V i s t a</w:t>
      </w:r>
      <w:r w:rsidRPr="000C3202">
        <w:rPr>
          <w:rFonts w:ascii="Garamond" w:hAnsi="Garamond"/>
          <w:sz w:val="24"/>
          <w:szCs w:val="24"/>
        </w:rPr>
        <w:tab/>
        <w:t>la L</w:t>
      </w:r>
      <w:r w:rsidR="00E65BFB">
        <w:rPr>
          <w:rFonts w:ascii="Garamond" w:hAnsi="Garamond"/>
          <w:sz w:val="24"/>
          <w:szCs w:val="24"/>
        </w:rPr>
        <w:t>egge 30.12.2010, n. 240 e s.m.</w:t>
      </w:r>
      <w:r w:rsidRPr="000C3202">
        <w:rPr>
          <w:rFonts w:ascii="Garamond" w:hAnsi="Garamond"/>
          <w:sz w:val="24"/>
          <w:szCs w:val="24"/>
        </w:rPr>
        <w:t>;</w:t>
      </w:r>
    </w:p>
    <w:p w14:paraId="3F3DDBD5" w14:textId="77777777" w:rsidR="004127CB" w:rsidRPr="000C3202" w:rsidRDefault="004127CB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C3202">
        <w:rPr>
          <w:rFonts w:ascii="Garamond" w:hAnsi="Garamond"/>
          <w:sz w:val="24"/>
          <w:szCs w:val="24"/>
        </w:rPr>
        <w:t>V i s t o</w:t>
      </w:r>
      <w:r w:rsidRPr="000C3202">
        <w:rPr>
          <w:rFonts w:ascii="Garamond" w:hAnsi="Garamond"/>
          <w:sz w:val="24"/>
          <w:szCs w:val="24"/>
        </w:rPr>
        <w:tab/>
        <w:t>lo Statuto dell'Università degli Studi di Genova</w:t>
      </w:r>
      <w:r w:rsidR="00B47DD4" w:rsidRPr="000C3202">
        <w:rPr>
          <w:rFonts w:ascii="Garamond" w:hAnsi="Garamond"/>
          <w:sz w:val="24"/>
          <w:szCs w:val="24"/>
        </w:rPr>
        <w:t>, in vigore dal 4.7.2017</w:t>
      </w:r>
      <w:r w:rsidRPr="000C3202">
        <w:rPr>
          <w:rFonts w:ascii="Garamond" w:hAnsi="Garamond"/>
          <w:sz w:val="24"/>
          <w:szCs w:val="24"/>
        </w:rPr>
        <w:t xml:space="preserve">; </w:t>
      </w:r>
    </w:p>
    <w:p w14:paraId="43274C0D" w14:textId="77777777" w:rsidR="004127CB" w:rsidRPr="000C3202" w:rsidRDefault="004127CB" w:rsidP="00D813F0">
      <w:pPr>
        <w:spacing w:line="360" w:lineRule="auto"/>
        <w:ind w:left="1418" w:hanging="1418"/>
        <w:jc w:val="both"/>
        <w:rPr>
          <w:rFonts w:ascii="Garamond" w:hAnsi="Garamond"/>
          <w:sz w:val="24"/>
          <w:szCs w:val="24"/>
        </w:rPr>
      </w:pPr>
      <w:r w:rsidRPr="000C3202">
        <w:rPr>
          <w:rFonts w:ascii="Garamond" w:hAnsi="Garamond"/>
          <w:sz w:val="24"/>
          <w:szCs w:val="24"/>
        </w:rPr>
        <w:t>V i s t o</w:t>
      </w:r>
      <w:r w:rsidRPr="000C3202">
        <w:rPr>
          <w:rFonts w:ascii="Garamond" w:hAnsi="Garamond"/>
          <w:sz w:val="24"/>
          <w:szCs w:val="24"/>
        </w:rPr>
        <w:tab/>
        <w:t>in particolare, l’art. 4</w:t>
      </w:r>
      <w:r w:rsidR="00D813F0" w:rsidRPr="000C3202">
        <w:rPr>
          <w:rFonts w:ascii="Garamond" w:hAnsi="Garamond"/>
          <w:sz w:val="24"/>
          <w:szCs w:val="24"/>
        </w:rPr>
        <w:t>8</w:t>
      </w:r>
      <w:r w:rsidRPr="000C3202">
        <w:rPr>
          <w:rFonts w:ascii="Garamond" w:hAnsi="Garamond"/>
          <w:sz w:val="24"/>
          <w:szCs w:val="24"/>
        </w:rPr>
        <w:t xml:space="preserve"> dello Statuto, il quale prevede </w:t>
      </w:r>
      <w:r w:rsidR="00D813F0" w:rsidRPr="000C3202">
        <w:rPr>
          <w:rFonts w:ascii="Garamond" w:hAnsi="Garamond"/>
          <w:sz w:val="24"/>
          <w:szCs w:val="24"/>
        </w:rPr>
        <w:t>che la commissione paritetica</w:t>
      </w:r>
      <w:r w:rsidR="00070450" w:rsidRPr="000C3202">
        <w:rPr>
          <w:rFonts w:ascii="Garamond" w:hAnsi="Garamond"/>
          <w:sz w:val="24"/>
          <w:szCs w:val="24"/>
        </w:rPr>
        <w:t xml:space="preserve"> di scuola per la didattica e il diritto allo studio (CPS) </w:t>
      </w:r>
      <w:r w:rsidR="00D813F0" w:rsidRPr="000C3202">
        <w:rPr>
          <w:rFonts w:ascii="Garamond" w:hAnsi="Garamond"/>
          <w:sz w:val="24"/>
          <w:szCs w:val="24"/>
        </w:rPr>
        <w:t xml:space="preserve">sia composta da un docente e da uno studente per ogni consiglio di corso di laurea </w:t>
      </w:r>
      <w:r w:rsidR="00464641" w:rsidRPr="000C3202">
        <w:rPr>
          <w:rFonts w:ascii="Garamond" w:hAnsi="Garamond"/>
          <w:sz w:val="24"/>
          <w:szCs w:val="24"/>
        </w:rPr>
        <w:t xml:space="preserve">(CCS) </w:t>
      </w:r>
      <w:r w:rsidR="00D813F0" w:rsidRPr="000C3202">
        <w:rPr>
          <w:rFonts w:ascii="Garamond" w:hAnsi="Garamond"/>
          <w:sz w:val="24"/>
          <w:szCs w:val="24"/>
        </w:rPr>
        <w:t>attribuito ai dipartimenti afferenti alla scuola o alle sezioni in caso di dipartimento interscuola;</w:t>
      </w:r>
    </w:p>
    <w:p w14:paraId="559D681C" w14:textId="77777777" w:rsidR="004127CB" w:rsidRPr="000C3202" w:rsidRDefault="004127CB">
      <w:pPr>
        <w:spacing w:line="360" w:lineRule="auto"/>
        <w:ind w:left="1416" w:hanging="1416"/>
        <w:jc w:val="both"/>
        <w:rPr>
          <w:rFonts w:ascii="Garamond" w:hAnsi="Garamond"/>
          <w:sz w:val="24"/>
          <w:szCs w:val="24"/>
        </w:rPr>
      </w:pPr>
      <w:r w:rsidRPr="000C3202">
        <w:rPr>
          <w:rFonts w:ascii="Garamond" w:hAnsi="Garamond"/>
          <w:sz w:val="24"/>
          <w:szCs w:val="24"/>
        </w:rPr>
        <w:t xml:space="preserve">V i s t o </w:t>
      </w:r>
      <w:r w:rsidRPr="000C3202">
        <w:rPr>
          <w:rFonts w:ascii="Garamond" w:hAnsi="Garamond"/>
          <w:sz w:val="24"/>
          <w:szCs w:val="24"/>
        </w:rPr>
        <w:tab/>
        <w:t xml:space="preserve">il </w:t>
      </w:r>
      <w:r w:rsidR="00574631" w:rsidRPr="000C3202">
        <w:rPr>
          <w:rFonts w:ascii="Garamond" w:hAnsi="Garamond"/>
          <w:sz w:val="24"/>
          <w:szCs w:val="24"/>
        </w:rPr>
        <w:t>R</w:t>
      </w:r>
      <w:r w:rsidRPr="000C3202">
        <w:rPr>
          <w:rFonts w:ascii="Garamond" w:hAnsi="Garamond"/>
          <w:sz w:val="24"/>
          <w:szCs w:val="24"/>
        </w:rPr>
        <w:t>egolamento generale di Ateneo</w:t>
      </w:r>
      <w:r w:rsidR="00D813F0" w:rsidRPr="000C3202">
        <w:rPr>
          <w:rFonts w:ascii="Garamond" w:hAnsi="Garamond"/>
          <w:sz w:val="24"/>
          <w:szCs w:val="24"/>
        </w:rPr>
        <w:t>, applicabile in quanto compatibile, ai sensi della disposizione transitoria statutaria n. 3</w:t>
      </w:r>
      <w:r w:rsidRPr="000C3202">
        <w:rPr>
          <w:rFonts w:ascii="Garamond" w:hAnsi="Garamond"/>
          <w:sz w:val="24"/>
          <w:szCs w:val="24"/>
        </w:rPr>
        <w:t>;</w:t>
      </w:r>
    </w:p>
    <w:p w14:paraId="12AFEEC3" w14:textId="77777777" w:rsidR="004E0438" w:rsidRDefault="004E0438">
      <w:pPr>
        <w:spacing w:line="360" w:lineRule="auto"/>
        <w:ind w:left="1416" w:hanging="1416"/>
        <w:jc w:val="both"/>
        <w:rPr>
          <w:rFonts w:ascii="Garamond" w:hAnsi="Garamond"/>
          <w:sz w:val="24"/>
          <w:szCs w:val="24"/>
        </w:rPr>
      </w:pPr>
      <w:r w:rsidRPr="000C3202">
        <w:rPr>
          <w:rFonts w:ascii="Garamond" w:hAnsi="Garamond"/>
          <w:sz w:val="24"/>
          <w:szCs w:val="24"/>
        </w:rPr>
        <w:t>V i s t e</w:t>
      </w:r>
      <w:r w:rsidRPr="000C3202">
        <w:rPr>
          <w:rFonts w:ascii="Garamond" w:hAnsi="Garamond"/>
          <w:sz w:val="24"/>
          <w:szCs w:val="24"/>
        </w:rPr>
        <w:tab/>
        <w:t xml:space="preserve">le linee guida per l’assicurazione della qualità di Ateneo ed in particolare il paragrafo </w:t>
      </w:r>
      <w:r w:rsidR="006F17EC" w:rsidRPr="000C3202">
        <w:rPr>
          <w:rFonts w:ascii="Garamond" w:hAnsi="Garamond"/>
          <w:sz w:val="24"/>
          <w:szCs w:val="24"/>
        </w:rPr>
        <w:t>“Responsabile per l’assicurazione della qualità del dipartimento” (RAQ), secondo cui: “</w:t>
      </w:r>
      <w:r w:rsidR="006F17EC" w:rsidRPr="000C3202">
        <w:rPr>
          <w:rFonts w:ascii="Garamond" w:hAnsi="Garamond"/>
          <w:i/>
          <w:sz w:val="24"/>
          <w:szCs w:val="24"/>
        </w:rPr>
        <w:t>Non è compatibile il ruolo di RAQ con quello di componente della Commissione paritetica di Scuola</w:t>
      </w:r>
      <w:r w:rsidR="006F17EC" w:rsidRPr="000C3202">
        <w:rPr>
          <w:rFonts w:ascii="Garamond" w:hAnsi="Garamond"/>
          <w:sz w:val="24"/>
          <w:szCs w:val="24"/>
        </w:rPr>
        <w:t>”;</w:t>
      </w:r>
    </w:p>
    <w:p w14:paraId="02677A99" w14:textId="381F2AB5" w:rsidR="00E65BFB" w:rsidRPr="00863893" w:rsidRDefault="00E65BFB">
      <w:pPr>
        <w:spacing w:line="360" w:lineRule="auto"/>
        <w:ind w:left="1416" w:hanging="1416"/>
        <w:jc w:val="both"/>
        <w:rPr>
          <w:rFonts w:ascii="Garamond" w:hAnsi="Garamond"/>
          <w:sz w:val="24"/>
          <w:szCs w:val="24"/>
        </w:rPr>
      </w:pPr>
      <w:r w:rsidRPr="00863893">
        <w:rPr>
          <w:rFonts w:ascii="Garamond" w:hAnsi="Garamond"/>
          <w:sz w:val="24"/>
          <w:szCs w:val="24"/>
        </w:rPr>
        <w:t>Considerato</w:t>
      </w:r>
      <w:r w:rsidRPr="00863893">
        <w:rPr>
          <w:rFonts w:ascii="Garamond" w:hAnsi="Garamond"/>
          <w:sz w:val="24"/>
          <w:szCs w:val="24"/>
        </w:rPr>
        <w:tab/>
        <w:t>che all’atto della nomina gli studenti della CPS non possono essere iscritti oltre il primo anno fuori corso</w:t>
      </w:r>
      <w:r w:rsidR="00943A08">
        <w:rPr>
          <w:rFonts w:ascii="Garamond" w:hAnsi="Garamond"/>
          <w:sz w:val="24"/>
          <w:szCs w:val="24"/>
        </w:rPr>
        <w:t>, non possono essere esclusi dagli esami a seguito provvedimento disciplinare, non possono essere componenti di senato accademico o consiglio di amministrazione</w:t>
      </w:r>
      <w:r w:rsidRPr="00863893">
        <w:rPr>
          <w:rFonts w:ascii="Garamond" w:hAnsi="Garamond"/>
          <w:sz w:val="24"/>
          <w:szCs w:val="24"/>
        </w:rPr>
        <w:t>;</w:t>
      </w:r>
    </w:p>
    <w:p w14:paraId="56D6E532" w14:textId="77777777" w:rsidR="00705550" w:rsidRPr="000C3202" w:rsidRDefault="00705550" w:rsidP="0084158C">
      <w:pPr>
        <w:spacing w:after="80" w:line="360" w:lineRule="auto"/>
        <w:ind w:left="1418" w:hanging="1418"/>
        <w:jc w:val="both"/>
        <w:rPr>
          <w:rFonts w:ascii="Garamond" w:hAnsi="Garamond" w:cs="Arial"/>
          <w:sz w:val="24"/>
          <w:szCs w:val="24"/>
        </w:rPr>
      </w:pPr>
      <w:r w:rsidRPr="000C3202">
        <w:rPr>
          <w:rFonts w:ascii="Garamond" w:hAnsi="Garamond" w:cs="Arial"/>
          <w:sz w:val="24"/>
          <w:szCs w:val="24"/>
        </w:rPr>
        <w:t>Considerato</w:t>
      </w:r>
      <w:r w:rsidRPr="000C3202">
        <w:rPr>
          <w:rFonts w:ascii="Garamond" w:hAnsi="Garamond" w:cs="Arial"/>
          <w:sz w:val="24"/>
          <w:szCs w:val="24"/>
        </w:rPr>
        <w:tab/>
        <w:t xml:space="preserve">che i componenti delle </w:t>
      </w:r>
      <w:r w:rsidR="00466446" w:rsidRPr="000C3202">
        <w:rPr>
          <w:rFonts w:ascii="Garamond" w:hAnsi="Garamond" w:cs="Arial"/>
          <w:sz w:val="24"/>
          <w:szCs w:val="24"/>
        </w:rPr>
        <w:t xml:space="preserve">CPS </w:t>
      </w:r>
      <w:r w:rsidRPr="000C3202">
        <w:rPr>
          <w:rFonts w:ascii="Garamond" w:hAnsi="Garamond" w:cs="Arial"/>
          <w:sz w:val="24"/>
          <w:szCs w:val="24"/>
        </w:rPr>
        <w:t>restano in carica per un biennio accademico;</w:t>
      </w:r>
    </w:p>
    <w:p w14:paraId="20ED35AE" w14:textId="616CF8D2" w:rsidR="00907BA1" w:rsidRPr="000C3202" w:rsidRDefault="00907BA1" w:rsidP="008C57F8">
      <w:pPr>
        <w:pStyle w:val="Rientrocorpodeltesto21"/>
        <w:spacing w:after="100"/>
        <w:jc w:val="both"/>
        <w:rPr>
          <w:rFonts w:ascii="Garamond" w:hAnsi="Garamond"/>
          <w:szCs w:val="24"/>
        </w:rPr>
      </w:pPr>
      <w:r w:rsidRPr="000C3202">
        <w:rPr>
          <w:rFonts w:ascii="Garamond" w:hAnsi="Garamond"/>
          <w:szCs w:val="24"/>
        </w:rPr>
        <w:t>V i s t o</w:t>
      </w:r>
      <w:r w:rsidRPr="000C3202">
        <w:rPr>
          <w:rFonts w:ascii="Garamond" w:hAnsi="Garamond"/>
          <w:szCs w:val="24"/>
        </w:rPr>
        <w:tab/>
      </w:r>
      <w:r w:rsidR="008C57F8" w:rsidRPr="00A52212">
        <w:rPr>
          <w:rFonts w:ascii="Garamond" w:hAnsi="Garamond"/>
          <w:szCs w:val="24"/>
        </w:rPr>
        <w:t>il D</w:t>
      </w:r>
      <w:r w:rsidR="008C57F8">
        <w:rPr>
          <w:rFonts w:ascii="Garamond" w:hAnsi="Garamond"/>
          <w:szCs w:val="24"/>
        </w:rPr>
        <w:t>ecreto del Preside della Scuola di Scienze Mediche e Farmaceutiche n.5033 dell’11-11-2019.</w:t>
      </w:r>
      <w:r w:rsidR="008C57F8" w:rsidRPr="00A52212">
        <w:rPr>
          <w:rFonts w:ascii="Garamond" w:hAnsi="Garamond"/>
          <w:szCs w:val="24"/>
        </w:rPr>
        <w:t xml:space="preserve">, inerente alla nomina dei componenti della CPS per il </w:t>
      </w:r>
      <w:proofErr w:type="spellStart"/>
      <w:r w:rsidR="008C57F8" w:rsidRPr="00A52212">
        <w:rPr>
          <w:rFonts w:ascii="Garamond" w:hAnsi="Garamond"/>
          <w:szCs w:val="24"/>
        </w:rPr>
        <w:t>b.a</w:t>
      </w:r>
      <w:proofErr w:type="spellEnd"/>
      <w:r w:rsidR="008C57F8" w:rsidRPr="00A52212">
        <w:rPr>
          <w:rFonts w:ascii="Garamond" w:hAnsi="Garamond"/>
          <w:szCs w:val="24"/>
        </w:rPr>
        <w:t>. 20</w:t>
      </w:r>
      <w:r w:rsidR="008C57F8">
        <w:rPr>
          <w:rFonts w:ascii="Garamond" w:hAnsi="Garamond"/>
          <w:szCs w:val="24"/>
        </w:rPr>
        <w:t>19-2021</w:t>
      </w:r>
      <w:r w:rsidR="008C57F8" w:rsidRPr="00A52212">
        <w:rPr>
          <w:rFonts w:ascii="Garamond" w:hAnsi="Garamond"/>
          <w:szCs w:val="24"/>
        </w:rPr>
        <w:t>, su designazione de</w:t>
      </w:r>
      <w:r w:rsidR="008C57F8">
        <w:rPr>
          <w:rFonts w:ascii="Garamond" w:hAnsi="Garamond"/>
          <w:szCs w:val="24"/>
        </w:rPr>
        <w:t>i Consigli di Corso di Studi</w:t>
      </w:r>
      <w:r w:rsidR="008C57F8" w:rsidRPr="00A52212">
        <w:rPr>
          <w:rFonts w:ascii="Garamond" w:hAnsi="Garamond"/>
          <w:szCs w:val="24"/>
        </w:rPr>
        <w:t>;</w:t>
      </w:r>
    </w:p>
    <w:p w14:paraId="4731201D" w14:textId="6953D092" w:rsidR="00997843" w:rsidRPr="00A67A98" w:rsidRDefault="00997843" w:rsidP="005E3160">
      <w:pPr>
        <w:pStyle w:val="Rientrocorpodeltesto21"/>
        <w:spacing w:after="100"/>
        <w:jc w:val="both"/>
        <w:rPr>
          <w:rFonts w:ascii="Garamond" w:hAnsi="Garamond"/>
          <w:szCs w:val="24"/>
          <w:highlight w:val="cyan"/>
        </w:rPr>
      </w:pPr>
      <w:r w:rsidRPr="00CB0053">
        <w:rPr>
          <w:rFonts w:ascii="Garamond" w:hAnsi="Garamond"/>
          <w:szCs w:val="24"/>
        </w:rPr>
        <w:t xml:space="preserve">R i l e v a t o </w:t>
      </w:r>
      <w:r w:rsidRPr="00CB0053">
        <w:rPr>
          <w:rFonts w:ascii="Garamond" w:hAnsi="Garamond"/>
          <w:szCs w:val="24"/>
        </w:rPr>
        <w:tab/>
      </w:r>
      <w:r w:rsidRPr="00A67A98">
        <w:rPr>
          <w:rFonts w:ascii="Garamond" w:hAnsi="Garamond"/>
          <w:szCs w:val="24"/>
        </w:rPr>
        <w:t>che l</w:t>
      </w:r>
      <w:r w:rsidR="00A67A98" w:rsidRPr="00A67A98">
        <w:rPr>
          <w:rFonts w:ascii="Garamond" w:hAnsi="Garamond"/>
          <w:szCs w:val="24"/>
        </w:rPr>
        <w:t>a</w:t>
      </w:r>
      <w:r w:rsidRPr="00A67A98">
        <w:rPr>
          <w:rFonts w:ascii="Garamond" w:hAnsi="Garamond"/>
          <w:szCs w:val="24"/>
        </w:rPr>
        <w:t xml:space="preserve"> studente</w:t>
      </w:r>
      <w:r w:rsidR="00A67A98" w:rsidRPr="00A67A98">
        <w:rPr>
          <w:rFonts w:ascii="Garamond" w:hAnsi="Garamond"/>
          <w:szCs w:val="24"/>
        </w:rPr>
        <w:t>ssa Elena CAMBIASO</w:t>
      </w:r>
      <w:r w:rsidRPr="00A67A98">
        <w:rPr>
          <w:rFonts w:ascii="Garamond" w:hAnsi="Garamond"/>
          <w:szCs w:val="24"/>
        </w:rPr>
        <w:t xml:space="preserve">, Rappresentante degli Studenti del </w:t>
      </w:r>
      <w:r w:rsidR="00E65BFB" w:rsidRPr="00A67A98">
        <w:rPr>
          <w:rFonts w:ascii="Garamond" w:hAnsi="Garamond"/>
          <w:szCs w:val="24"/>
        </w:rPr>
        <w:t xml:space="preserve">Consiglio di </w:t>
      </w:r>
      <w:r w:rsidRPr="00A67A98">
        <w:rPr>
          <w:rFonts w:ascii="Garamond" w:hAnsi="Garamond"/>
          <w:szCs w:val="24"/>
        </w:rPr>
        <w:t xml:space="preserve">Corso di </w:t>
      </w:r>
      <w:r w:rsidR="008C57F8" w:rsidRPr="00A67A98">
        <w:rPr>
          <w:rFonts w:ascii="Garamond" w:hAnsi="Garamond"/>
          <w:szCs w:val="24"/>
        </w:rPr>
        <w:t>Studi in</w:t>
      </w:r>
      <w:r w:rsidR="00A67A98" w:rsidRPr="00A67A98">
        <w:rPr>
          <w:rFonts w:ascii="Garamond" w:hAnsi="Garamond"/>
          <w:szCs w:val="24"/>
        </w:rPr>
        <w:t xml:space="preserve"> </w:t>
      </w:r>
      <w:r w:rsidR="00A67A98" w:rsidRPr="00A67A98">
        <w:rPr>
          <w:rFonts w:ascii="Garamond" w:hAnsi="Garamond" w:cstheme="minorHAnsi"/>
          <w:szCs w:val="24"/>
          <w:lang w:eastAsia="it-IT"/>
        </w:rPr>
        <w:t>Tecniche di fisiopatologia cardiocircolatoria e perfusione cardiovascolare</w:t>
      </w:r>
      <w:r w:rsidRPr="00A67A98">
        <w:rPr>
          <w:rFonts w:ascii="Garamond" w:hAnsi="Garamond"/>
          <w:szCs w:val="24"/>
        </w:rPr>
        <w:t xml:space="preserve"> e componente della CPS, si è laureat</w:t>
      </w:r>
      <w:r w:rsidR="00A67A98" w:rsidRPr="00A67A98">
        <w:rPr>
          <w:rFonts w:ascii="Garamond" w:hAnsi="Garamond"/>
          <w:szCs w:val="24"/>
        </w:rPr>
        <w:t>a</w:t>
      </w:r>
      <w:r w:rsidRPr="00A67A98">
        <w:rPr>
          <w:rFonts w:ascii="Garamond" w:hAnsi="Garamond"/>
          <w:szCs w:val="24"/>
        </w:rPr>
        <w:t xml:space="preserve"> in data </w:t>
      </w:r>
      <w:r w:rsidR="00A67A98" w:rsidRPr="00A67A98">
        <w:rPr>
          <w:rFonts w:ascii="Garamond" w:hAnsi="Garamond"/>
          <w:szCs w:val="24"/>
        </w:rPr>
        <w:t>26-10</w:t>
      </w:r>
      <w:r w:rsidR="008C57F8" w:rsidRPr="00A67A98">
        <w:rPr>
          <w:rFonts w:ascii="Garamond" w:hAnsi="Garamond"/>
          <w:szCs w:val="24"/>
        </w:rPr>
        <w:t>-2020</w:t>
      </w:r>
      <w:r w:rsidRPr="00A67A98">
        <w:rPr>
          <w:rFonts w:ascii="Garamond" w:hAnsi="Garamond"/>
          <w:szCs w:val="24"/>
        </w:rPr>
        <w:t>;</w:t>
      </w:r>
    </w:p>
    <w:p w14:paraId="51620424" w14:textId="77777777" w:rsidR="004127CB" w:rsidRPr="001F5F0C" w:rsidRDefault="004127CB" w:rsidP="00DB4F2D">
      <w:pPr>
        <w:jc w:val="center"/>
        <w:rPr>
          <w:rFonts w:ascii="Garamond" w:hAnsi="Garamond"/>
          <w:b/>
          <w:sz w:val="24"/>
          <w:szCs w:val="24"/>
        </w:rPr>
      </w:pPr>
      <w:r w:rsidRPr="001F5F0C">
        <w:rPr>
          <w:rFonts w:ascii="Garamond" w:hAnsi="Garamond"/>
          <w:b/>
          <w:sz w:val="24"/>
          <w:szCs w:val="24"/>
        </w:rPr>
        <w:t>D E C R E T A</w:t>
      </w:r>
    </w:p>
    <w:p w14:paraId="3845A7AE" w14:textId="77777777" w:rsidR="00737CE9" w:rsidRPr="001F5F0C" w:rsidRDefault="00737CE9" w:rsidP="00737CE9">
      <w:pPr>
        <w:rPr>
          <w:rFonts w:ascii="Garamond" w:hAnsi="Garamond"/>
          <w:b/>
          <w:sz w:val="24"/>
          <w:szCs w:val="24"/>
        </w:rPr>
      </w:pPr>
      <w:r w:rsidRPr="001F5F0C">
        <w:rPr>
          <w:rFonts w:ascii="Garamond" w:hAnsi="Garamond"/>
          <w:b/>
          <w:sz w:val="24"/>
          <w:szCs w:val="24"/>
        </w:rPr>
        <w:t>Art. 1</w:t>
      </w:r>
    </w:p>
    <w:p w14:paraId="633E8671" w14:textId="296A39F9" w:rsidR="00737CE9" w:rsidRPr="00A67A98" w:rsidRDefault="00E65BFB" w:rsidP="00F7054C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A67A98">
        <w:rPr>
          <w:rFonts w:ascii="Garamond" w:hAnsi="Garamond"/>
          <w:sz w:val="24"/>
          <w:szCs w:val="24"/>
        </w:rPr>
        <w:t xml:space="preserve">A decorrere dal </w:t>
      </w:r>
      <w:r w:rsidR="00A67A98" w:rsidRPr="00A67A98">
        <w:rPr>
          <w:rFonts w:ascii="Garamond" w:hAnsi="Garamond"/>
          <w:sz w:val="24"/>
          <w:szCs w:val="24"/>
        </w:rPr>
        <w:t>26-10</w:t>
      </w:r>
      <w:r w:rsidR="008C57F8" w:rsidRPr="00A67A98">
        <w:rPr>
          <w:rFonts w:ascii="Garamond" w:hAnsi="Garamond"/>
          <w:sz w:val="24"/>
          <w:szCs w:val="24"/>
        </w:rPr>
        <w:t>-2020</w:t>
      </w:r>
      <w:r w:rsidRPr="00A67A98">
        <w:rPr>
          <w:rFonts w:ascii="Garamond" w:hAnsi="Garamond"/>
          <w:sz w:val="24"/>
          <w:szCs w:val="24"/>
        </w:rPr>
        <w:t xml:space="preserve"> </w:t>
      </w:r>
      <w:r w:rsidR="009B7267" w:rsidRPr="00A67A98">
        <w:rPr>
          <w:rFonts w:ascii="Garamond" w:hAnsi="Garamond"/>
          <w:sz w:val="24"/>
          <w:szCs w:val="24"/>
        </w:rPr>
        <w:t>l</w:t>
      </w:r>
      <w:r w:rsidR="00A67A98" w:rsidRPr="00A67A98">
        <w:rPr>
          <w:rFonts w:ascii="Garamond" w:hAnsi="Garamond"/>
          <w:sz w:val="24"/>
          <w:szCs w:val="24"/>
        </w:rPr>
        <w:t>a</w:t>
      </w:r>
      <w:r w:rsidR="009B7267" w:rsidRPr="00A67A98">
        <w:rPr>
          <w:rFonts w:ascii="Garamond" w:hAnsi="Garamond"/>
          <w:sz w:val="24"/>
          <w:szCs w:val="24"/>
        </w:rPr>
        <w:t xml:space="preserve"> studente</w:t>
      </w:r>
      <w:r w:rsidR="00A67A98" w:rsidRPr="00A67A98">
        <w:rPr>
          <w:rFonts w:ascii="Garamond" w:hAnsi="Garamond"/>
          <w:sz w:val="24"/>
          <w:szCs w:val="24"/>
        </w:rPr>
        <w:t>ssa</w:t>
      </w:r>
      <w:r w:rsidR="008C57F8" w:rsidRPr="00A67A98">
        <w:rPr>
          <w:rFonts w:ascii="Garamond" w:hAnsi="Garamond"/>
          <w:sz w:val="24"/>
          <w:szCs w:val="24"/>
        </w:rPr>
        <w:t xml:space="preserve"> </w:t>
      </w:r>
      <w:r w:rsidR="00A67A98" w:rsidRPr="00A67A98">
        <w:rPr>
          <w:rFonts w:ascii="Garamond" w:hAnsi="Garamond"/>
          <w:sz w:val="24"/>
          <w:szCs w:val="24"/>
        </w:rPr>
        <w:t>Elena CAMBIASO</w:t>
      </w:r>
      <w:r w:rsidR="00A053D2" w:rsidRPr="00A67A98">
        <w:rPr>
          <w:rFonts w:ascii="Garamond" w:hAnsi="Garamond"/>
          <w:sz w:val="24"/>
          <w:szCs w:val="24"/>
        </w:rPr>
        <w:t xml:space="preserve">, </w:t>
      </w:r>
      <w:r w:rsidRPr="00A67A98">
        <w:rPr>
          <w:rFonts w:ascii="Garamond" w:hAnsi="Garamond"/>
          <w:sz w:val="24"/>
          <w:szCs w:val="24"/>
        </w:rPr>
        <w:t xml:space="preserve">decade </w:t>
      </w:r>
      <w:r w:rsidR="00737CE9" w:rsidRPr="00A67A98">
        <w:rPr>
          <w:rFonts w:ascii="Garamond" w:hAnsi="Garamond"/>
          <w:sz w:val="24"/>
          <w:szCs w:val="24"/>
        </w:rPr>
        <w:t>da</w:t>
      </w:r>
      <w:r w:rsidR="00A053D2" w:rsidRPr="00A67A98">
        <w:rPr>
          <w:rFonts w:ascii="Garamond" w:hAnsi="Garamond"/>
          <w:sz w:val="24"/>
          <w:szCs w:val="24"/>
        </w:rPr>
        <w:t>lla carica di componente</w:t>
      </w:r>
      <w:r w:rsidR="00F34138" w:rsidRPr="00A67A98">
        <w:rPr>
          <w:rFonts w:ascii="Garamond" w:hAnsi="Garamond"/>
          <w:sz w:val="24"/>
          <w:szCs w:val="24"/>
        </w:rPr>
        <w:t xml:space="preserve"> della </w:t>
      </w:r>
      <w:r w:rsidR="0066396C" w:rsidRPr="00A67A98">
        <w:rPr>
          <w:rFonts w:ascii="Garamond" w:hAnsi="Garamond"/>
          <w:sz w:val="24"/>
          <w:szCs w:val="24"/>
        </w:rPr>
        <w:t>CPS</w:t>
      </w:r>
      <w:r w:rsidRPr="00A67A98">
        <w:rPr>
          <w:rFonts w:ascii="Garamond" w:hAnsi="Garamond"/>
          <w:sz w:val="24"/>
          <w:szCs w:val="24"/>
        </w:rPr>
        <w:t xml:space="preserve">, in rappresentanza Consiglio di Corso di </w:t>
      </w:r>
      <w:r w:rsidR="008C57F8" w:rsidRPr="00A67A98">
        <w:rPr>
          <w:rFonts w:ascii="Garamond" w:hAnsi="Garamond"/>
          <w:sz w:val="24"/>
          <w:szCs w:val="24"/>
        </w:rPr>
        <w:t xml:space="preserve">Studi in </w:t>
      </w:r>
      <w:r w:rsidR="00A67A98" w:rsidRPr="00A67A98">
        <w:rPr>
          <w:rFonts w:ascii="Garamond" w:hAnsi="Garamond" w:cstheme="minorHAnsi"/>
          <w:sz w:val="24"/>
          <w:szCs w:val="24"/>
          <w:lang w:eastAsia="it-IT"/>
        </w:rPr>
        <w:t>Tecniche di fisiopatologia cardiocircolatoria e perfusione cardiovascolare</w:t>
      </w:r>
    </w:p>
    <w:p w14:paraId="70B87AC9" w14:textId="7450C46D" w:rsidR="00D93697" w:rsidRDefault="00D93697" w:rsidP="00A17D04">
      <w:pPr>
        <w:jc w:val="both"/>
        <w:rPr>
          <w:rFonts w:ascii="Garamond" w:hAnsi="Garamond"/>
          <w:b/>
          <w:sz w:val="24"/>
          <w:szCs w:val="24"/>
        </w:rPr>
      </w:pPr>
    </w:p>
    <w:p w14:paraId="5234E3BF" w14:textId="77777777" w:rsidR="00674E13" w:rsidRPr="001F5F0C" w:rsidRDefault="00674E13" w:rsidP="00A17D04">
      <w:pPr>
        <w:jc w:val="both"/>
        <w:rPr>
          <w:rFonts w:ascii="Garamond" w:hAnsi="Garamond"/>
          <w:b/>
          <w:sz w:val="24"/>
          <w:szCs w:val="24"/>
        </w:rPr>
      </w:pPr>
    </w:p>
    <w:p w14:paraId="704B53C6" w14:textId="77777777" w:rsidR="00A17D04" w:rsidRPr="001F5F0C" w:rsidRDefault="004127CB" w:rsidP="00A17D04">
      <w:pPr>
        <w:jc w:val="both"/>
        <w:rPr>
          <w:rFonts w:ascii="Garamond" w:hAnsi="Garamond"/>
          <w:b/>
          <w:sz w:val="24"/>
          <w:szCs w:val="24"/>
        </w:rPr>
      </w:pPr>
      <w:r w:rsidRPr="001F5F0C">
        <w:rPr>
          <w:rFonts w:ascii="Garamond" w:hAnsi="Garamond"/>
          <w:b/>
          <w:sz w:val="24"/>
          <w:szCs w:val="24"/>
        </w:rPr>
        <w:t xml:space="preserve">Art. </w:t>
      </w:r>
      <w:r w:rsidR="00737CE9" w:rsidRPr="001F5F0C">
        <w:rPr>
          <w:rFonts w:ascii="Garamond" w:hAnsi="Garamond"/>
          <w:b/>
          <w:sz w:val="24"/>
          <w:szCs w:val="24"/>
        </w:rPr>
        <w:t>2</w:t>
      </w:r>
    </w:p>
    <w:p w14:paraId="65FEC149" w14:textId="0D853B9B" w:rsidR="008C57F8" w:rsidRPr="00A67A98" w:rsidRDefault="00C050D8" w:rsidP="008C57F8">
      <w:pPr>
        <w:spacing w:line="360" w:lineRule="auto"/>
        <w:jc w:val="both"/>
        <w:rPr>
          <w:rFonts w:ascii="Garamond" w:hAnsi="Garamond"/>
          <w:sz w:val="24"/>
          <w:szCs w:val="24"/>
          <w:highlight w:val="cyan"/>
        </w:rPr>
      </w:pPr>
      <w:r w:rsidRPr="00A67A98">
        <w:rPr>
          <w:rFonts w:ascii="Garamond" w:hAnsi="Garamond"/>
          <w:sz w:val="24"/>
          <w:szCs w:val="24"/>
        </w:rPr>
        <w:t xml:space="preserve">A decorrere </w:t>
      </w:r>
      <w:r w:rsidR="00BE4B57" w:rsidRPr="00A67A98">
        <w:rPr>
          <w:rFonts w:ascii="Garamond" w:hAnsi="Garamond"/>
          <w:sz w:val="24"/>
          <w:szCs w:val="24"/>
        </w:rPr>
        <w:t>dalla data del presente decreto</w:t>
      </w:r>
      <w:r w:rsidR="003E4558" w:rsidRPr="00A67A98">
        <w:rPr>
          <w:rFonts w:ascii="Garamond" w:hAnsi="Garamond"/>
          <w:sz w:val="24"/>
          <w:szCs w:val="24"/>
        </w:rPr>
        <w:t xml:space="preserve"> </w:t>
      </w:r>
      <w:r w:rsidR="0020175F" w:rsidRPr="00A67A98">
        <w:rPr>
          <w:rFonts w:ascii="Garamond" w:hAnsi="Garamond"/>
          <w:sz w:val="24"/>
          <w:szCs w:val="24"/>
        </w:rPr>
        <w:t>e fino al 31/10/20</w:t>
      </w:r>
      <w:r w:rsidR="008C57F8" w:rsidRPr="00A67A98">
        <w:rPr>
          <w:rFonts w:ascii="Garamond" w:hAnsi="Garamond"/>
          <w:sz w:val="24"/>
          <w:szCs w:val="24"/>
        </w:rPr>
        <w:t>21</w:t>
      </w:r>
      <w:r w:rsidR="00726220" w:rsidRPr="00A67A98">
        <w:rPr>
          <w:rFonts w:ascii="Garamond" w:hAnsi="Garamond"/>
          <w:sz w:val="24"/>
          <w:szCs w:val="24"/>
        </w:rPr>
        <w:t>,</w:t>
      </w:r>
      <w:r w:rsidR="0020175F" w:rsidRPr="00A67A98">
        <w:rPr>
          <w:rFonts w:ascii="Garamond" w:hAnsi="Garamond"/>
          <w:sz w:val="24"/>
          <w:szCs w:val="24"/>
        </w:rPr>
        <w:t xml:space="preserve"> </w:t>
      </w:r>
      <w:r w:rsidR="008C57F8" w:rsidRPr="00A67A98">
        <w:rPr>
          <w:rFonts w:ascii="Garamond" w:hAnsi="Garamond"/>
          <w:sz w:val="24"/>
          <w:szCs w:val="24"/>
        </w:rPr>
        <w:t>l</w:t>
      </w:r>
      <w:r w:rsidR="00A67A98" w:rsidRPr="00A67A98">
        <w:rPr>
          <w:rFonts w:ascii="Garamond" w:hAnsi="Garamond"/>
          <w:sz w:val="24"/>
          <w:szCs w:val="24"/>
        </w:rPr>
        <w:t>a</w:t>
      </w:r>
      <w:r w:rsidR="008C57F8" w:rsidRPr="00A67A98">
        <w:rPr>
          <w:rFonts w:ascii="Garamond" w:hAnsi="Garamond"/>
          <w:sz w:val="24"/>
          <w:szCs w:val="24"/>
        </w:rPr>
        <w:t xml:space="preserve"> student</w:t>
      </w:r>
      <w:r w:rsidR="00A67A98" w:rsidRPr="00A67A98">
        <w:rPr>
          <w:rFonts w:ascii="Garamond" w:hAnsi="Garamond"/>
          <w:sz w:val="24"/>
          <w:szCs w:val="24"/>
        </w:rPr>
        <w:t>essa Marta SCARNO</w:t>
      </w:r>
      <w:r w:rsidR="008C57F8" w:rsidRPr="00A67A98">
        <w:rPr>
          <w:rFonts w:ascii="Garamond" w:hAnsi="Garamond"/>
          <w:sz w:val="24"/>
          <w:szCs w:val="24"/>
        </w:rPr>
        <w:t xml:space="preserve"> è</w:t>
      </w:r>
      <w:r w:rsidRPr="00A67A98">
        <w:rPr>
          <w:rFonts w:ascii="Garamond" w:hAnsi="Garamond"/>
          <w:sz w:val="24"/>
          <w:szCs w:val="24"/>
        </w:rPr>
        <w:t xml:space="preserve"> nominat</w:t>
      </w:r>
      <w:r w:rsidR="00A67A98" w:rsidRPr="00A67A98">
        <w:rPr>
          <w:rFonts w:ascii="Garamond" w:hAnsi="Garamond"/>
          <w:sz w:val="24"/>
          <w:szCs w:val="24"/>
        </w:rPr>
        <w:t>a</w:t>
      </w:r>
      <w:r w:rsidR="008C57F8" w:rsidRPr="00A67A98">
        <w:rPr>
          <w:rFonts w:ascii="Garamond" w:hAnsi="Garamond"/>
          <w:sz w:val="24"/>
          <w:szCs w:val="24"/>
        </w:rPr>
        <w:t xml:space="preserve"> componente della CPS</w:t>
      </w:r>
      <w:r w:rsidR="00A67A98" w:rsidRPr="00A67A98">
        <w:rPr>
          <w:rFonts w:ascii="Garamond" w:hAnsi="Garamond"/>
          <w:sz w:val="24"/>
          <w:szCs w:val="24"/>
        </w:rPr>
        <w:t xml:space="preserve">, a solo titolo consultivo, </w:t>
      </w:r>
      <w:r w:rsidR="008C57F8" w:rsidRPr="00A67A98">
        <w:rPr>
          <w:rFonts w:ascii="Garamond" w:hAnsi="Garamond"/>
          <w:sz w:val="24"/>
          <w:szCs w:val="24"/>
        </w:rPr>
        <w:t xml:space="preserve">in rappresentanza del Consiglio di Corso di Studi in </w:t>
      </w:r>
      <w:r w:rsidR="00A67A98" w:rsidRPr="00A67A98">
        <w:rPr>
          <w:rFonts w:ascii="Garamond" w:hAnsi="Garamond" w:cstheme="minorHAnsi"/>
          <w:sz w:val="24"/>
          <w:szCs w:val="24"/>
          <w:lang w:eastAsia="it-IT"/>
        </w:rPr>
        <w:t>Tecniche di fisiopatologia cardiocircolatoria e perfusione cardiovascolare</w:t>
      </w:r>
      <w:r w:rsidR="008C57F8" w:rsidRPr="00A67A98">
        <w:rPr>
          <w:rFonts w:ascii="Garamond" w:hAnsi="Garamond"/>
          <w:sz w:val="24"/>
          <w:szCs w:val="24"/>
        </w:rPr>
        <w:t>, in sostituzion</w:t>
      </w:r>
      <w:r w:rsidR="00A67A98" w:rsidRPr="00A67A98">
        <w:rPr>
          <w:rFonts w:ascii="Garamond" w:hAnsi="Garamond"/>
          <w:sz w:val="24"/>
          <w:szCs w:val="24"/>
        </w:rPr>
        <w:t xml:space="preserve">e </w:t>
      </w:r>
      <w:r w:rsidR="008C57F8" w:rsidRPr="00A67A98">
        <w:rPr>
          <w:rFonts w:ascii="Garamond" w:hAnsi="Garamond"/>
          <w:sz w:val="24"/>
          <w:szCs w:val="24"/>
        </w:rPr>
        <w:t>dell</w:t>
      </w:r>
      <w:r w:rsidR="00A67A98" w:rsidRPr="00A67A98">
        <w:rPr>
          <w:rFonts w:ascii="Garamond" w:hAnsi="Garamond"/>
          <w:sz w:val="24"/>
          <w:szCs w:val="24"/>
        </w:rPr>
        <w:t>a</w:t>
      </w:r>
      <w:r w:rsidR="008C57F8" w:rsidRPr="00A67A98">
        <w:rPr>
          <w:rFonts w:ascii="Garamond" w:hAnsi="Garamond"/>
          <w:sz w:val="24"/>
          <w:szCs w:val="24"/>
        </w:rPr>
        <w:t xml:space="preserve"> studente</w:t>
      </w:r>
      <w:r w:rsidR="00A67A98" w:rsidRPr="00A67A98">
        <w:rPr>
          <w:rFonts w:ascii="Garamond" w:hAnsi="Garamond"/>
          <w:sz w:val="24"/>
          <w:szCs w:val="24"/>
        </w:rPr>
        <w:t>ssa Elena CAMBIASO</w:t>
      </w:r>
      <w:r w:rsidR="008C57F8" w:rsidRPr="00A67A98">
        <w:rPr>
          <w:rFonts w:ascii="Garamond" w:hAnsi="Garamond"/>
          <w:sz w:val="24"/>
          <w:szCs w:val="24"/>
        </w:rPr>
        <w:t xml:space="preserve">. </w:t>
      </w:r>
    </w:p>
    <w:p w14:paraId="15EC3736" w14:textId="77777777" w:rsidR="00C050D8" w:rsidRPr="00945CBD" w:rsidRDefault="00C050D8" w:rsidP="00A17D04">
      <w:pPr>
        <w:jc w:val="both"/>
        <w:rPr>
          <w:rFonts w:ascii="Garamond" w:hAnsi="Garamond"/>
          <w:b/>
          <w:sz w:val="24"/>
          <w:szCs w:val="24"/>
          <w:highlight w:val="cyan"/>
        </w:rPr>
      </w:pPr>
    </w:p>
    <w:p w14:paraId="220EC5B8" w14:textId="77777777" w:rsidR="004127CB" w:rsidRPr="000C3202" w:rsidRDefault="004127CB" w:rsidP="00217C1E">
      <w:pPr>
        <w:jc w:val="both"/>
        <w:rPr>
          <w:rFonts w:ascii="Garamond" w:hAnsi="Garamond"/>
          <w:b/>
          <w:sz w:val="24"/>
          <w:szCs w:val="24"/>
        </w:rPr>
      </w:pPr>
      <w:r w:rsidRPr="000C3202">
        <w:rPr>
          <w:rFonts w:ascii="Garamond" w:hAnsi="Garamond"/>
          <w:b/>
          <w:sz w:val="24"/>
          <w:szCs w:val="24"/>
        </w:rPr>
        <w:t xml:space="preserve">Art. </w:t>
      </w:r>
      <w:r w:rsidR="00EF0A0A" w:rsidRPr="000C3202">
        <w:rPr>
          <w:rFonts w:ascii="Garamond" w:hAnsi="Garamond"/>
          <w:b/>
          <w:sz w:val="24"/>
          <w:szCs w:val="24"/>
        </w:rPr>
        <w:t>3</w:t>
      </w:r>
    </w:p>
    <w:p w14:paraId="2BC3F90A" w14:textId="77777777" w:rsidR="00B96414" w:rsidRPr="000C3202" w:rsidRDefault="004127CB" w:rsidP="00AB385B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C3202">
        <w:rPr>
          <w:rFonts w:ascii="Garamond" w:hAnsi="Garamond"/>
          <w:sz w:val="24"/>
          <w:szCs w:val="24"/>
        </w:rPr>
        <w:t>Il presente provvedimento sarà</w:t>
      </w:r>
      <w:r w:rsidR="00B96414" w:rsidRPr="000C3202">
        <w:rPr>
          <w:rFonts w:ascii="Garamond" w:hAnsi="Garamond"/>
          <w:sz w:val="24"/>
          <w:szCs w:val="24"/>
        </w:rPr>
        <w:t>:</w:t>
      </w:r>
    </w:p>
    <w:p w14:paraId="1835BC44" w14:textId="77777777" w:rsidR="00B96414" w:rsidRPr="000C3202" w:rsidRDefault="00B96414" w:rsidP="00AB385B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C3202">
        <w:rPr>
          <w:rFonts w:ascii="Garamond" w:hAnsi="Garamond"/>
          <w:sz w:val="24"/>
          <w:szCs w:val="24"/>
        </w:rPr>
        <w:t>-</w:t>
      </w:r>
      <w:r w:rsidR="004127CB" w:rsidRPr="000C3202">
        <w:rPr>
          <w:rFonts w:ascii="Garamond" w:hAnsi="Garamond"/>
          <w:sz w:val="24"/>
          <w:szCs w:val="24"/>
        </w:rPr>
        <w:t xml:space="preserve"> pubblicato nell'albo della scuola</w:t>
      </w:r>
      <w:r w:rsidRPr="000C3202">
        <w:rPr>
          <w:rFonts w:ascii="Garamond" w:hAnsi="Garamond"/>
          <w:sz w:val="24"/>
          <w:szCs w:val="24"/>
        </w:rPr>
        <w:t>;</w:t>
      </w:r>
    </w:p>
    <w:p w14:paraId="6084490E" w14:textId="77777777" w:rsidR="00B96414" w:rsidRPr="00EF62B4" w:rsidRDefault="00B96414" w:rsidP="00EF62B4">
      <w:pPr>
        <w:spacing w:line="360" w:lineRule="auto"/>
        <w:ind w:left="142" w:hanging="142"/>
        <w:jc w:val="both"/>
        <w:rPr>
          <w:rFonts w:ascii="Garamond" w:hAnsi="Garamond"/>
          <w:sz w:val="24"/>
          <w:szCs w:val="24"/>
        </w:rPr>
      </w:pPr>
      <w:r w:rsidRPr="000C3202">
        <w:rPr>
          <w:rFonts w:ascii="Garamond" w:hAnsi="Garamond"/>
          <w:sz w:val="24"/>
          <w:szCs w:val="24"/>
        </w:rPr>
        <w:t xml:space="preserve">- </w:t>
      </w:r>
      <w:r w:rsidR="004127CB" w:rsidRPr="000C3202">
        <w:rPr>
          <w:rFonts w:ascii="Garamond" w:hAnsi="Garamond"/>
          <w:iCs/>
          <w:sz w:val="24"/>
          <w:szCs w:val="24"/>
        </w:rPr>
        <w:t xml:space="preserve">inserito sul </w:t>
      </w:r>
      <w:r w:rsidR="00B35588" w:rsidRPr="000C3202">
        <w:rPr>
          <w:rFonts w:ascii="Garamond" w:hAnsi="Garamond"/>
          <w:iCs/>
          <w:sz w:val="24"/>
          <w:szCs w:val="24"/>
        </w:rPr>
        <w:t xml:space="preserve">relativo </w:t>
      </w:r>
      <w:r w:rsidR="004127CB" w:rsidRPr="000C3202">
        <w:rPr>
          <w:rFonts w:ascii="Garamond" w:hAnsi="Garamond"/>
          <w:iCs/>
          <w:sz w:val="24"/>
          <w:szCs w:val="24"/>
        </w:rPr>
        <w:t xml:space="preserve">sito Internet (link </w:t>
      </w:r>
      <w:r w:rsidR="00E70771" w:rsidRPr="000C3202">
        <w:rPr>
          <w:rFonts w:ascii="Garamond" w:hAnsi="Garamond"/>
          <w:iCs/>
          <w:sz w:val="24"/>
          <w:szCs w:val="24"/>
        </w:rPr>
        <w:t>http://www.medicina.unige.it/</w:t>
      </w:r>
      <w:r w:rsidR="00EF62B4">
        <w:rPr>
          <w:rFonts w:ascii="Garamond" w:hAnsi="Garamond"/>
          <w:iCs/>
          <w:sz w:val="24"/>
          <w:szCs w:val="24"/>
        </w:rPr>
        <w:t>)</w:t>
      </w:r>
      <w:r w:rsidRPr="00EF62B4">
        <w:rPr>
          <w:rFonts w:ascii="Garamond" w:hAnsi="Garamond"/>
          <w:sz w:val="24"/>
          <w:szCs w:val="24"/>
        </w:rPr>
        <w:t>;</w:t>
      </w:r>
    </w:p>
    <w:p w14:paraId="4DF37B72" w14:textId="77777777" w:rsidR="00B96414" w:rsidRPr="00EF62B4" w:rsidRDefault="00B96414" w:rsidP="00B96414">
      <w:pPr>
        <w:spacing w:line="360" w:lineRule="auto"/>
        <w:ind w:left="142" w:hanging="142"/>
        <w:jc w:val="both"/>
        <w:rPr>
          <w:rFonts w:ascii="Garamond" w:hAnsi="Garamond"/>
          <w:sz w:val="24"/>
          <w:szCs w:val="24"/>
        </w:rPr>
      </w:pPr>
      <w:r w:rsidRPr="000C3202">
        <w:rPr>
          <w:rFonts w:ascii="Garamond" w:hAnsi="Garamond"/>
          <w:sz w:val="24"/>
          <w:szCs w:val="24"/>
        </w:rPr>
        <w:t xml:space="preserve">- </w:t>
      </w:r>
      <w:r w:rsidR="004127CB" w:rsidRPr="000C3202">
        <w:rPr>
          <w:rFonts w:ascii="Garamond" w:hAnsi="Garamond"/>
          <w:sz w:val="24"/>
          <w:szCs w:val="24"/>
        </w:rPr>
        <w:t>comunicato</w:t>
      </w:r>
      <w:r w:rsidR="009B229D" w:rsidRPr="000C3202">
        <w:rPr>
          <w:rFonts w:ascii="Garamond" w:hAnsi="Garamond"/>
          <w:sz w:val="24"/>
          <w:szCs w:val="24"/>
        </w:rPr>
        <w:t>, anche tramite</w:t>
      </w:r>
      <w:r w:rsidR="00E70771" w:rsidRPr="000C3202">
        <w:rPr>
          <w:rFonts w:ascii="Garamond" w:hAnsi="Garamond"/>
          <w:sz w:val="24"/>
          <w:szCs w:val="24"/>
        </w:rPr>
        <w:t xml:space="preserve"> posta elettronica</w:t>
      </w:r>
      <w:r w:rsidR="00726220" w:rsidRPr="000C3202">
        <w:rPr>
          <w:rFonts w:ascii="Garamond" w:hAnsi="Garamond"/>
          <w:sz w:val="24"/>
          <w:szCs w:val="24"/>
        </w:rPr>
        <w:t>,</w:t>
      </w:r>
      <w:r w:rsidR="00E70771" w:rsidRPr="000C3202">
        <w:rPr>
          <w:rFonts w:ascii="Garamond" w:hAnsi="Garamond"/>
          <w:sz w:val="24"/>
          <w:szCs w:val="24"/>
        </w:rPr>
        <w:t xml:space="preserve"> ai Componenti della Commissione Paritetica di Scuola per la didattica e il diritto allo studio, </w:t>
      </w:r>
      <w:r w:rsidR="005F77B6" w:rsidRPr="000C3202">
        <w:rPr>
          <w:rFonts w:ascii="Garamond" w:hAnsi="Garamond"/>
          <w:sz w:val="24"/>
          <w:szCs w:val="24"/>
        </w:rPr>
        <w:t xml:space="preserve">al Rettore, </w:t>
      </w:r>
      <w:r w:rsidR="00726220" w:rsidRPr="000C3202">
        <w:rPr>
          <w:rFonts w:ascii="Garamond" w:hAnsi="Garamond"/>
          <w:sz w:val="24"/>
          <w:szCs w:val="24"/>
        </w:rPr>
        <w:t xml:space="preserve">ai Direttori dei </w:t>
      </w:r>
      <w:r w:rsidR="00726220" w:rsidRPr="00EF62B4">
        <w:rPr>
          <w:rFonts w:ascii="Garamond" w:hAnsi="Garamond"/>
          <w:sz w:val="24"/>
          <w:szCs w:val="24"/>
        </w:rPr>
        <w:t>Dipartimenti della S</w:t>
      </w:r>
      <w:r w:rsidR="004127CB" w:rsidRPr="00EF62B4">
        <w:rPr>
          <w:rFonts w:ascii="Garamond" w:hAnsi="Garamond"/>
          <w:sz w:val="24"/>
          <w:szCs w:val="24"/>
        </w:rPr>
        <w:t xml:space="preserve">cuola, </w:t>
      </w:r>
      <w:r w:rsidR="00726220" w:rsidRPr="00EF62B4">
        <w:rPr>
          <w:rFonts w:ascii="Garamond" w:hAnsi="Garamond"/>
          <w:sz w:val="24"/>
          <w:szCs w:val="24"/>
        </w:rPr>
        <w:t>ai C</w:t>
      </w:r>
      <w:r w:rsidR="00371B40" w:rsidRPr="00EF62B4">
        <w:rPr>
          <w:rFonts w:ascii="Garamond" w:hAnsi="Garamond"/>
          <w:sz w:val="24"/>
          <w:szCs w:val="24"/>
        </w:rPr>
        <w:t>oordinatori di corso di studio</w:t>
      </w:r>
      <w:r w:rsidR="00D36C91" w:rsidRPr="00EF62B4">
        <w:rPr>
          <w:rFonts w:ascii="Garamond" w:hAnsi="Garamond"/>
          <w:sz w:val="24"/>
          <w:szCs w:val="24"/>
        </w:rPr>
        <w:t xml:space="preserve"> interessati</w:t>
      </w:r>
      <w:r w:rsidR="00C33332" w:rsidRPr="00EF62B4">
        <w:rPr>
          <w:rFonts w:ascii="Garamond" w:hAnsi="Garamond"/>
          <w:sz w:val="24"/>
          <w:szCs w:val="24"/>
        </w:rPr>
        <w:t xml:space="preserve">, </w:t>
      </w:r>
      <w:r w:rsidR="005F77B6" w:rsidRPr="00EF62B4">
        <w:rPr>
          <w:rFonts w:ascii="Garamond" w:hAnsi="Garamond"/>
          <w:sz w:val="24"/>
          <w:szCs w:val="24"/>
        </w:rPr>
        <w:t>a</w:t>
      </w:r>
      <w:r w:rsidR="00726220" w:rsidRPr="00EF62B4">
        <w:rPr>
          <w:rFonts w:ascii="Garamond" w:hAnsi="Garamond"/>
          <w:sz w:val="24"/>
          <w:szCs w:val="24"/>
        </w:rPr>
        <w:t>l Dirigente dell’Area Legale e G</w:t>
      </w:r>
      <w:r w:rsidR="005F77B6" w:rsidRPr="00EF62B4">
        <w:rPr>
          <w:rFonts w:ascii="Garamond" w:hAnsi="Garamond"/>
          <w:sz w:val="24"/>
          <w:szCs w:val="24"/>
        </w:rPr>
        <w:t>enerale</w:t>
      </w:r>
      <w:r w:rsidRPr="00EF62B4">
        <w:rPr>
          <w:rFonts w:ascii="Garamond" w:hAnsi="Garamond"/>
          <w:strike/>
          <w:sz w:val="24"/>
          <w:szCs w:val="24"/>
        </w:rPr>
        <w:t>;</w:t>
      </w:r>
    </w:p>
    <w:p w14:paraId="10D3AAB2" w14:textId="77777777" w:rsidR="004127CB" w:rsidRPr="000C3202" w:rsidRDefault="00B96414" w:rsidP="00B96414">
      <w:pPr>
        <w:spacing w:line="360" w:lineRule="auto"/>
        <w:ind w:left="142" w:hanging="142"/>
        <w:jc w:val="both"/>
        <w:rPr>
          <w:rFonts w:ascii="Garamond" w:hAnsi="Garamond"/>
          <w:sz w:val="24"/>
          <w:szCs w:val="24"/>
        </w:rPr>
      </w:pPr>
      <w:r w:rsidRPr="000C3202">
        <w:rPr>
          <w:rFonts w:ascii="Garamond" w:hAnsi="Garamond"/>
          <w:sz w:val="24"/>
          <w:szCs w:val="24"/>
        </w:rPr>
        <w:t xml:space="preserve">- </w:t>
      </w:r>
      <w:r w:rsidR="004127CB" w:rsidRPr="000C3202">
        <w:rPr>
          <w:rFonts w:ascii="Garamond" w:hAnsi="Garamond"/>
          <w:sz w:val="24"/>
          <w:szCs w:val="24"/>
        </w:rPr>
        <w:t xml:space="preserve">conservato in originale agli </w:t>
      </w:r>
      <w:r w:rsidR="00726220" w:rsidRPr="000C3202">
        <w:rPr>
          <w:rFonts w:ascii="Garamond" w:hAnsi="Garamond"/>
          <w:sz w:val="24"/>
          <w:szCs w:val="24"/>
        </w:rPr>
        <w:t>atti della Presidenza della S</w:t>
      </w:r>
      <w:r w:rsidR="004127CB" w:rsidRPr="000C3202">
        <w:rPr>
          <w:rFonts w:ascii="Garamond" w:hAnsi="Garamond"/>
          <w:sz w:val="24"/>
          <w:szCs w:val="24"/>
        </w:rPr>
        <w:t>cuola</w:t>
      </w:r>
      <w:r w:rsidR="00726220" w:rsidRPr="000C3202">
        <w:rPr>
          <w:rFonts w:ascii="Garamond" w:hAnsi="Garamond"/>
          <w:sz w:val="24"/>
          <w:szCs w:val="24"/>
        </w:rPr>
        <w:t xml:space="preserve"> di Scienze Mediche e Farmaceutiche</w:t>
      </w:r>
      <w:r w:rsidR="004127CB" w:rsidRPr="000C3202">
        <w:rPr>
          <w:rFonts w:ascii="Garamond" w:hAnsi="Garamond"/>
          <w:sz w:val="24"/>
          <w:szCs w:val="24"/>
        </w:rPr>
        <w:t>.</w:t>
      </w:r>
    </w:p>
    <w:p w14:paraId="23481FD2" w14:textId="77777777" w:rsidR="004127CB" w:rsidRPr="000C3202" w:rsidRDefault="004127CB" w:rsidP="00637108">
      <w:pPr>
        <w:rPr>
          <w:rFonts w:ascii="Garamond" w:hAnsi="Garamond"/>
          <w:sz w:val="24"/>
          <w:szCs w:val="24"/>
        </w:rPr>
      </w:pPr>
      <w:r w:rsidRPr="000C3202">
        <w:rPr>
          <w:rFonts w:ascii="Garamond" w:hAnsi="Garamond"/>
          <w:sz w:val="24"/>
          <w:szCs w:val="24"/>
        </w:rPr>
        <w:tab/>
        <w:t xml:space="preserve">  </w:t>
      </w:r>
    </w:p>
    <w:p w14:paraId="23AF3BF7" w14:textId="77777777" w:rsidR="000244FE" w:rsidRDefault="004127CB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C3202">
        <w:rPr>
          <w:rFonts w:ascii="Garamond" w:hAnsi="Garamond"/>
          <w:sz w:val="24"/>
          <w:szCs w:val="24"/>
        </w:rPr>
        <w:tab/>
      </w:r>
      <w:r w:rsidRPr="000C3202">
        <w:rPr>
          <w:rFonts w:ascii="Garamond" w:hAnsi="Garamond"/>
          <w:sz w:val="24"/>
          <w:szCs w:val="24"/>
        </w:rPr>
        <w:tab/>
      </w:r>
      <w:r w:rsidRPr="000C3202">
        <w:rPr>
          <w:rFonts w:ascii="Garamond" w:hAnsi="Garamond"/>
          <w:sz w:val="24"/>
          <w:szCs w:val="24"/>
        </w:rPr>
        <w:tab/>
      </w:r>
      <w:r w:rsidRPr="000C3202">
        <w:rPr>
          <w:rFonts w:ascii="Garamond" w:hAnsi="Garamond"/>
          <w:sz w:val="24"/>
          <w:szCs w:val="24"/>
        </w:rPr>
        <w:tab/>
      </w:r>
      <w:r w:rsidRPr="000C3202">
        <w:rPr>
          <w:rFonts w:ascii="Garamond" w:hAnsi="Garamond"/>
          <w:sz w:val="24"/>
          <w:szCs w:val="24"/>
        </w:rPr>
        <w:tab/>
        <w:t>IL   PRESIDE</w:t>
      </w:r>
    </w:p>
    <w:p w14:paraId="20F974C3" w14:textId="6EA4ACAF" w:rsidR="004127CB" w:rsidRPr="00D3657A" w:rsidRDefault="000244FE" w:rsidP="000244FE">
      <w:pPr>
        <w:spacing w:line="360" w:lineRule="auto"/>
        <w:ind w:left="283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Prof. Gianmario </w:t>
      </w:r>
      <w:proofErr w:type="spellStart"/>
      <w:r>
        <w:rPr>
          <w:rFonts w:ascii="Garamond" w:hAnsi="Garamond"/>
          <w:sz w:val="24"/>
          <w:szCs w:val="24"/>
        </w:rPr>
        <w:t>Sambuceti</w:t>
      </w:r>
      <w:proofErr w:type="spellEnd"/>
      <w:r w:rsidR="004127CB" w:rsidRPr="00D3657A">
        <w:rPr>
          <w:rFonts w:ascii="Garamond" w:hAnsi="Garamond"/>
          <w:sz w:val="24"/>
          <w:szCs w:val="24"/>
        </w:rPr>
        <w:t xml:space="preserve"> </w:t>
      </w:r>
    </w:p>
    <w:p w14:paraId="1D011C88" w14:textId="3C8D4564" w:rsidR="00FE4251" w:rsidRPr="00D3657A" w:rsidRDefault="00805E87" w:rsidP="00805E87">
      <w:pPr>
        <w:spacing w:line="360" w:lineRule="auto"/>
        <w:ind w:left="1418" w:firstLine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inline distT="0" distB="0" distL="0" distR="0" wp14:anchorId="6CE299B6" wp14:editId="4161FC26">
            <wp:extent cx="2600325" cy="12763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4251" w:rsidRPr="00D3657A" w:rsidSect="003E4558">
      <w:headerReference w:type="default" r:id="rId9"/>
      <w:headerReference w:type="first" r:id="rId10"/>
      <w:pgSz w:w="11906" w:h="16838"/>
      <w:pgMar w:top="992" w:right="1134" w:bottom="851" w:left="1134" w:header="340" w:footer="45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E25BE" w14:textId="77777777" w:rsidR="00A96816" w:rsidRDefault="00A96816">
      <w:r>
        <w:separator/>
      </w:r>
    </w:p>
  </w:endnote>
  <w:endnote w:type="continuationSeparator" w:id="0">
    <w:p w14:paraId="7B8A9D83" w14:textId="77777777" w:rsidR="00A96816" w:rsidRDefault="00A9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05004" w14:textId="77777777" w:rsidR="00A96816" w:rsidRDefault="00A96816">
      <w:r>
        <w:separator/>
      </w:r>
    </w:p>
  </w:footnote>
  <w:footnote w:type="continuationSeparator" w:id="0">
    <w:p w14:paraId="144BE63C" w14:textId="77777777" w:rsidR="00A96816" w:rsidRDefault="00A96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89" w:type="dxa"/>
      <w:tblLook w:val="04A0" w:firstRow="1" w:lastRow="0" w:firstColumn="1" w:lastColumn="0" w:noHBand="0" w:noVBand="1"/>
    </w:tblPr>
    <w:tblGrid>
      <w:gridCol w:w="1526"/>
      <w:gridCol w:w="6662"/>
      <w:gridCol w:w="1701"/>
    </w:tblGrid>
    <w:tr w:rsidR="00BD419F" w:rsidRPr="00480992" w14:paraId="66482482" w14:textId="77777777" w:rsidTr="00D2103D">
      <w:tc>
        <w:tcPr>
          <w:tcW w:w="1526" w:type="dxa"/>
          <w:shd w:val="clear" w:color="auto" w:fill="auto"/>
          <w:vAlign w:val="center"/>
        </w:tcPr>
        <w:p w14:paraId="478195DE" w14:textId="77777777" w:rsidR="00BD419F" w:rsidRPr="00480992" w:rsidRDefault="00BD419F" w:rsidP="00BD419F">
          <w:pPr>
            <w:tabs>
              <w:tab w:val="center" w:pos="4819"/>
              <w:tab w:val="right" w:pos="9638"/>
            </w:tabs>
            <w:rPr>
              <w:rFonts w:ascii="Garamond" w:hAnsi="Garamond"/>
              <w:b/>
              <w:kern w:val="0"/>
              <w:sz w:val="24"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515F4ACD" w14:textId="77777777" w:rsidR="00BD419F" w:rsidRPr="00480992" w:rsidRDefault="00BD419F" w:rsidP="00BD419F">
          <w:pPr>
            <w:tabs>
              <w:tab w:val="center" w:pos="4819"/>
              <w:tab w:val="right" w:pos="9638"/>
            </w:tabs>
            <w:jc w:val="center"/>
            <w:rPr>
              <w:rFonts w:ascii="Garamond" w:hAnsi="Garamond"/>
              <w:b/>
              <w:kern w:val="0"/>
              <w:sz w:val="24"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4FC57C8E" w14:textId="13DEFBEB" w:rsidR="00BD419F" w:rsidRPr="00480992" w:rsidRDefault="00BD419F" w:rsidP="00BD419F">
          <w:pPr>
            <w:tabs>
              <w:tab w:val="center" w:pos="4819"/>
              <w:tab w:val="right" w:pos="9638"/>
            </w:tabs>
            <w:jc w:val="right"/>
            <w:rPr>
              <w:rFonts w:ascii="Garamond" w:hAnsi="Garamond"/>
              <w:b/>
              <w:kern w:val="0"/>
              <w:sz w:val="24"/>
              <w:szCs w:val="40"/>
            </w:rPr>
          </w:pPr>
        </w:p>
      </w:tc>
    </w:tr>
    <w:tr w:rsidR="00BD419F" w:rsidRPr="00480992" w14:paraId="32E9E285" w14:textId="77777777" w:rsidTr="00D2103D">
      <w:tc>
        <w:tcPr>
          <w:tcW w:w="1526" w:type="dxa"/>
          <w:shd w:val="clear" w:color="auto" w:fill="auto"/>
          <w:vAlign w:val="center"/>
        </w:tcPr>
        <w:p w14:paraId="78AD6FA8" w14:textId="77777777" w:rsidR="00BD419F" w:rsidRPr="00480992" w:rsidRDefault="00BD419F" w:rsidP="00BD419F">
          <w:pPr>
            <w:tabs>
              <w:tab w:val="center" w:pos="4819"/>
              <w:tab w:val="right" w:pos="9638"/>
            </w:tabs>
            <w:rPr>
              <w:rFonts w:ascii="Garamond" w:hAnsi="Garamond"/>
              <w:b/>
              <w:kern w:val="0"/>
              <w:sz w:val="24"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30A17778" w14:textId="77777777" w:rsidR="00BD419F" w:rsidRPr="00480992" w:rsidRDefault="00BD419F" w:rsidP="00BD419F">
          <w:pPr>
            <w:tabs>
              <w:tab w:val="center" w:pos="4819"/>
              <w:tab w:val="right" w:pos="9638"/>
            </w:tabs>
            <w:jc w:val="center"/>
            <w:rPr>
              <w:rFonts w:ascii="Garamond" w:hAnsi="Garamond"/>
              <w:b/>
              <w:kern w:val="0"/>
              <w:sz w:val="24"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3D70FEC0" w14:textId="77777777" w:rsidR="00BD419F" w:rsidRPr="00480992" w:rsidRDefault="00BD419F" w:rsidP="00BD419F">
          <w:pPr>
            <w:tabs>
              <w:tab w:val="center" w:pos="4819"/>
              <w:tab w:val="right" w:pos="9638"/>
            </w:tabs>
            <w:jc w:val="right"/>
            <w:rPr>
              <w:rFonts w:ascii="Garamond" w:hAnsi="Garamond"/>
              <w:b/>
              <w:kern w:val="0"/>
              <w:sz w:val="24"/>
              <w:szCs w:val="40"/>
            </w:rPr>
          </w:pPr>
        </w:p>
      </w:tc>
    </w:tr>
    <w:tr w:rsidR="00BD419F" w:rsidRPr="00480992" w14:paraId="634601D8" w14:textId="77777777" w:rsidTr="00D2103D">
      <w:tc>
        <w:tcPr>
          <w:tcW w:w="1526" w:type="dxa"/>
          <w:shd w:val="clear" w:color="auto" w:fill="auto"/>
          <w:vAlign w:val="center"/>
        </w:tcPr>
        <w:p w14:paraId="51A3C8D4" w14:textId="77777777" w:rsidR="00BD419F" w:rsidRPr="00480992" w:rsidRDefault="00BD419F" w:rsidP="00BD419F">
          <w:pPr>
            <w:tabs>
              <w:tab w:val="center" w:pos="4819"/>
              <w:tab w:val="right" w:pos="9638"/>
            </w:tabs>
            <w:rPr>
              <w:rFonts w:ascii="Garamond" w:hAnsi="Garamond"/>
              <w:b/>
              <w:kern w:val="0"/>
              <w:sz w:val="24"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135C55EB" w14:textId="77777777" w:rsidR="00BD419F" w:rsidRPr="00480992" w:rsidRDefault="00BD419F" w:rsidP="00BD419F">
          <w:pPr>
            <w:tabs>
              <w:tab w:val="center" w:pos="4819"/>
              <w:tab w:val="right" w:pos="9638"/>
            </w:tabs>
            <w:jc w:val="center"/>
            <w:rPr>
              <w:rFonts w:ascii="Garamond" w:hAnsi="Garamond"/>
              <w:b/>
              <w:kern w:val="0"/>
              <w:sz w:val="24"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5858D73C" w14:textId="77777777" w:rsidR="00BD419F" w:rsidRPr="00480992" w:rsidRDefault="00BD419F" w:rsidP="00BD419F">
          <w:pPr>
            <w:tabs>
              <w:tab w:val="center" w:pos="4819"/>
              <w:tab w:val="right" w:pos="9638"/>
            </w:tabs>
            <w:jc w:val="right"/>
            <w:rPr>
              <w:rFonts w:ascii="Garamond" w:hAnsi="Garamond"/>
              <w:b/>
              <w:kern w:val="0"/>
              <w:sz w:val="24"/>
              <w:szCs w:val="40"/>
            </w:rPr>
          </w:pPr>
          <w:r w:rsidRPr="00480992">
            <w:rPr>
              <w:rFonts w:ascii="Garamond" w:hAnsi="Garamond"/>
              <w:b/>
              <w:kern w:val="0"/>
              <w:sz w:val="24"/>
              <w:szCs w:val="40"/>
            </w:rPr>
            <w:t xml:space="preserve">Pag. n. </w:t>
          </w:r>
          <w:r w:rsidRPr="00480992">
            <w:rPr>
              <w:rFonts w:ascii="Garamond" w:hAnsi="Garamond"/>
              <w:b/>
              <w:kern w:val="0"/>
              <w:sz w:val="24"/>
              <w:szCs w:val="40"/>
            </w:rPr>
            <w:fldChar w:fldCharType="begin"/>
          </w:r>
          <w:r w:rsidRPr="00480992">
            <w:rPr>
              <w:rFonts w:ascii="Garamond" w:hAnsi="Garamond"/>
              <w:b/>
              <w:kern w:val="0"/>
              <w:sz w:val="24"/>
              <w:szCs w:val="40"/>
            </w:rPr>
            <w:instrText>PAGE   \* MERGEFORMAT</w:instrText>
          </w:r>
          <w:r w:rsidRPr="00480992">
            <w:rPr>
              <w:rFonts w:ascii="Garamond" w:hAnsi="Garamond"/>
              <w:b/>
              <w:kern w:val="0"/>
              <w:sz w:val="24"/>
              <w:szCs w:val="40"/>
            </w:rPr>
            <w:fldChar w:fldCharType="separate"/>
          </w:r>
          <w:r w:rsidR="00CD0A4B">
            <w:rPr>
              <w:rFonts w:ascii="Garamond" w:hAnsi="Garamond"/>
              <w:b/>
              <w:noProof/>
              <w:kern w:val="0"/>
              <w:sz w:val="24"/>
              <w:szCs w:val="40"/>
            </w:rPr>
            <w:t>2</w:t>
          </w:r>
          <w:r w:rsidRPr="00480992">
            <w:rPr>
              <w:rFonts w:ascii="Garamond" w:hAnsi="Garamond"/>
              <w:b/>
              <w:kern w:val="0"/>
              <w:sz w:val="24"/>
              <w:szCs w:val="40"/>
            </w:rPr>
            <w:fldChar w:fldCharType="end"/>
          </w:r>
        </w:p>
      </w:tc>
    </w:tr>
  </w:tbl>
  <w:p w14:paraId="0FC1AEA3" w14:textId="77777777" w:rsidR="00BD419F" w:rsidRDefault="00BD419F" w:rsidP="00BD41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89" w:type="dxa"/>
      <w:tblLook w:val="04A0" w:firstRow="1" w:lastRow="0" w:firstColumn="1" w:lastColumn="0" w:noHBand="0" w:noVBand="1"/>
    </w:tblPr>
    <w:tblGrid>
      <w:gridCol w:w="1526"/>
      <w:gridCol w:w="6662"/>
      <w:gridCol w:w="1701"/>
    </w:tblGrid>
    <w:tr w:rsidR="003E4558" w:rsidRPr="00495921" w14:paraId="3EEF8985" w14:textId="77777777" w:rsidTr="00FE08C8">
      <w:tc>
        <w:tcPr>
          <w:tcW w:w="1526" w:type="dxa"/>
          <w:shd w:val="clear" w:color="auto" w:fill="auto"/>
          <w:vAlign w:val="center"/>
        </w:tcPr>
        <w:p w14:paraId="29F6E9F2" w14:textId="77777777" w:rsidR="003E4558" w:rsidRPr="00495921" w:rsidRDefault="003E4558" w:rsidP="00BD419F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0079C2AF" w14:textId="77777777" w:rsidR="003E4558" w:rsidRPr="00495921" w:rsidRDefault="003E4558" w:rsidP="00BD419F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5A2E57EA" w14:textId="4BA6EE47" w:rsidR="003E4558" w:rsidRPr="00495921" w:rsidRDefault="003E4558" w:rsidP="00BD419F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3E4558" w:rsidRPr="00495921" w14:paraId="1DC00BF7" w14:textId="77777777" w:rsidTr="00FE08C8">
      <w:tc>
        <w:tcPr>
          <w:tcW w:w="1526" w:type="dxa"/>
          <w:shd w:val="clear" w:color="auto" w:fill="auto"/>
          <w:vAlign w:val="center"/>
        </w:tcPr>
        <w:p w14:paraId="067B8CA3" w14:textId="77777777" w:rsidR="003E4558" w:rsidRPr="00495921" w:rsidRDefault="003E4558" w:rsidP="00BD419F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4CCEEA1C" w14:textId="77777777" w:rsidR="003E4558" w:rsidRPr="00495921" w:rsidRDefault="003E4558" w:rsidP="00BD419F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38F8040C" w14:textId="77777777" w:rsidR="003E4558" w:rsidRPr="00495921" w:rsidRDefault="003E4558" w:rsidP="00BD419F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3E4558" w:rsidRPr="00495921" w14:paraId="71373F18" w14:textId="77777777" w:rsidTr="00FE08C8">
      <w:tc>
        <w:tcPr>
          <w:tcW w:w="1526" w:type="dxa"/>
          <w:shd w:val="clear" w:color="auto" w:fill="auto"/>
          <w:vAlign w:val="center"/>
        </w:tcPr>
        <w:p w14:paraId="6B97C0C5" w14:textId="77777777" w:rsidR="003E4558" w:rsidRPr="00495921" w:rsidRDefault="003E4558" w:rsidP="00BD419F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37CB2EB1" w14:textId="77777777" w:rsidR="003E4558" w:rsidRPr="00495921" w:rsidRDefault="003E4558" w:rsidP="00BD419F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08CB1026" w14:textId="77777777" w:rsidR="003E4558" w:rsidRPr="00495921" w:rsidRDefault="003E4558" w:rsidP="00BD419F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  <w:r w:rsidRPr="00495921">
            <w:rPr>
              <w:rFonts w:ascii="Garamond" w:hAnsi="Garamond"/>
              <w:b/>
              <w:sz w:val="24"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 w:val="24"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separate"/>
          </w:r>
          <w:r w:rsidR="00CD0A4B">
            <w:rPr>
              <w:rFonts w:ascii="Garamond" w:hAnsi="Garamond"/>
              <w:b/>
              <w:noProof/>
              <w:sz w:val="24"/>
              <w:szCs w:val="40"/>
            </w:rPr>
            <w:t>1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end"/>
          </w:r>
        </w:p>
      </w:tc>
    </w:tr>
    <w:tr w:rsidR="003E4558" w:rsidRPr="00495921" w14:paraId="246E4595" w14:textId="77777777" w:rsidTr="00FE08C8">
      <w:tc>
        <w:tcPr>
          <w:tcW w:w="1526" w:type="dxa"/>
          <w:shd w:val="clear" w:color="auto" w:fill="auto"/>
          <w:vAlign w:val="center"/>
        </w:tcPr>
        <w:p w14:paraId="6F7C6BE2" w14:textId="77777777" w:rsidR="003E4558" w:rsidRPr="00495921" w:rsidRDefault="003E4558" w:rsidP="00BD419F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1343BA29" w14:textId="77777777" w:rsidR="003E4558" w:rsidRPr="00495921" w:rsidRDefault="003E4558" w:rsidP="00BD419F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28497084" w14:textId="77777777" w:rsidR="003E4558" w:rsidRPr="00495921" w:rsidRDefault="003E4558" w:rsidP="00BD419F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3E4558" w:rsidRPr="00495921" w14:paraId="2FC4A149" w14:textId="77777777" w:rsidTr="00FE08C8">
      <w:tc>
        <w:tcPr>
          <w:tcW w:w="1526" w:type="dxa"/>
          <w:shd w:val="clear" w:color="auto" w:fill="auto"/>
          <w:vAlign w:val="center"/>
        </w:tcPr>
        <w:p w14:paraId="35701F80" w14:textId="77777777" w:rsidR="003E4558" w:rsidRPr="00495921" w:rsidRDefault="003E4558" w:rsidP="00BD419F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29753816" w14:textId="77777777" w:rsidR="003E4558" w:rsidRPr="00495921" w:rsidRDefault="003E4558" w:rsidP="00BD419F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0F55B84" w14:textId="77777777" w:rsidR="003E4558" w:rsidRPr="00495921" w:rsidRDefault="003E4558" w:rsidP="00BD419F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3E4558" w:rsidRPr="00495921" w14:paraId="414E9BE5" w14:textId="77777777" w:rsidTr="00FE08C8">
      <w:tc>
        <w:tcPr>
          <w:tcW w:w="9889" w:type="dxa"/>
          <w:gridSpan w:val="3"/>
          <w:shd w:val="clear" w:color="auto" w:fill="auto"/>
          <w:vAlign w:val="center"/>
        </w:tcPr>
        <w:p w14:paraId="256C2831" w14:textId="77777777" w:rsidR="003E4558" w:rsidRPr="00495921" w:rsidRDefault="003E4558" w:rsidP="00BD419F">
          <w:pPr>
            <w:pStyle w:val="Intestazione"/>
            <w:jc w:val="center"/>
            <w:rPr>
              <w:rFonts w:ascii="Garamond" w:hAnsi="Garamond"/>
              <w:b/>
              <w:sz w:val="48"/>
              <w:szCs w:val="48"/>
            </w:rPr>
          </w:pPr>
          <w:r w:rsidRPr="00495921">
            <w:rPr>
              <w:rFonts w:ascii="Garamond" w:hAnsi="Garamond"/>
              <w:b/>
              <w:sz w:val="48"/>
              <w:szCs w:val="48"/>
            </w:rPr>
            <w:t>UNIVERSITÀ DEGLI STUDI DI GENOVA</w:t>
          </w:r>
        </w:p>
      </w:tc>
    </w:tr>
    <w:tr w:rsidR="003E4558" w:rsidRPr="00495921" w14:paraId="6DDC2C0B" w14:textId="77777777" w:rsidTr="00FE08C8">
      <w:tc>
        <w:tcPr>
          <w:tcW w:w="9889" w:type="dxa"/>
          <w:gridSpan w:val="3"/>
          <w:shd w:val="clear" w:color="auto" w:fill="auto"/>
          <w:vAlign w:val="center"/>
        </w:tcPr>
        <w:p w14:paraId="7FBF6D97" w14:textId="77777777" w:rsidR="003E4558" w:rsidRPr="00ED3440" w:rsidRDefault="003E4558" w:rsidP="00BB77AB">
          <w:pPr>
            <w:jc w:val="center"/>
            <w:rPr>
              <w:rFonts w:ascii="Garamond" w:hAnsi="Garamond"/>
              <w:b/>
              <w:sz w:val="24"/>
              <w:szCs w:val="24"/>
            </w:rPr>
          </w:pPr>
          <w:r w:rsidRPr="00B132DD">
            <w:rPr>
              <w:rFonts w:ascii="Garamond" w:hAnsi="Garamond"/>
              <w:b/>
              <w:sz w:val="24"/>
              <w:szCs w:val="24"/>
            </w:rPr>
            <w:t>SCUOLA DI</w:t>
          </w:r>
          <w:r>
            <w:rPr>
              <w:rFonts w:ascii="Garamond" w:hAnsi="Garamond"/>
              <w:b/>
              <w:sz w:val="24"/>
              <w:szCs w:val="24"/>
            </w:rPr>
            <w:t xml:space="preserve"> SCIENZE MEDICHE E FARMACEUTICHE</w:t>
          </w:r>
        </w:p>
      </w:tc>
    </w:tr>
  </w:tbl>
  <w:p w14:paraId="32929B4E" w14:textId="77777777" w:rsidR="003E4558" w:rsidRPr="006D7E2E" w:rsidRDefault="003E4558" w:rsidP="00BD419F">
    <w:pPr>
      <w:pStyle w:val="Intestazione"/>
      <w:rPr>
        <w:rFonts w:ascii="Garamond" w:hAnsi="Garamond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99"/>
    <w:rsid w:val="00020C48"/>
    <w:rsid w:val="00020F8F"/>
    <w:rsid w:val="000244FE"/>
    <w:rsid w:val="000600C7"/>
    <w:rsid w:val="00064194"/>
    <w:rsid w:val="00070450"/>
    <w:rsid w:val="00071723"/>
    <w:rsid w:val="000B1387"/>
    <w:rsid w:val="000B7E4B"/>
    <w:rsid w:val="000C3202"/>
    <w:rsid w:val="000D2252"/>
    <w:rsid w:val="000D25C7"/>
    <w:rsid w:val="000E0209"/>
    <w:rsid w:val="00100FD3"/>
    <w:rsid w:val="001015FE"/>
    <w:rsid w:val="0010551B"/>
    <w:rsid w:val="00131F51"/>
    <w:rsid w:val="00133216"/>
    <w:rsid w:val="0015374A"/>
    <w:rsid w:val="00164CFB"/>
    <w:rsid w:val="00172F76"/>
    <w:rsid w:val="00192C2E"/>
    <w:rsid w:val="001A1D94"/>
    <w:rsid w:val="001A6C55"/>
    <w:rsid w:val="001A6D45"/>
    <w:rsid w:val="001D6145"/>
    <w:rsid w:val="001E4A94"/>
    <w:rsid w:val="001F1ABB"/>
    <w:rsid w:val="001F25CC"/>
    <w:rsid w:val="001F372A"/>
    <w:rsid w:val="001F5F0C"/>
    <w:rsid w:val="0020175F"/>
    <w:rsid w:val="002048F9"/>
    <w:rsid w:val="0021710C"/>
    <w:rsid w:val="00217C1E"/>
    <w:rsid w:val="002201F6"/>
    <w:rsid w:val="0023352B"/>
    <w:rsid w:val="0024313C"/>
    <w:rsid w:val="00271435"/>
    <w:rsid w:val="00272D99"/>
    <w:rsid w:val="0027363E"/>
    <w:rsid w:val="00291A50"/>
    <w:rsid w:val="0029641F"/>
    <w:rsid w:val="002B4392"/>
    <w:rsid w:val="002B5F96"/>
    <w:rsid w:val="002D4BBA"/>
    <w:rsid w:val="002D6CF6"/>
    <w:rsid w:val="00322974"/>
    <w:rsid w:val="003501CD"/>
    <w:rsid w:val="003608BB"/>
    <w:rsid w:val="0036670A"/>
    <w:rsid w:val="00371B40"/>
    <w:rsid w:val="00385788"/>
    <w:rsid w:val="00390C25"/>
    <w:rsid w:val="003910D4"/>
    <w:rsid w:val="003B0B81"/>
    <w:rsid w:val="003C27F8"/>
    <w:rsid w:val="003D56AF"/>
    <w:rsid w:val="003D787D"/>
    <w:rsid w:val="003E4558"/>
    <w:rsid w:val="003E5E05"/>
    <w:rsid w:val="003F672F"/>
    <w:rsid w:val="004127CB"/>
    <w:rsid w:val="00414049"/>
    <w:rsid w:val="004354A5"/>
    <w:rsid w:val="004370AD"/>
    <w:rsid w:val="00437D69"/>
    <w:rsid w:val="00443B85"/>
    <w:rsid w:val="004466F6"/>
    <w:rsid w:val="004508BB"/>
    <w:rsid w:val="00452F9E"/>
    <w:rsid w:val="00453A5D"/>
    <w:rsid w:val="00464641"/>
    <w:rsid w:val="00464DFB"/>
    <w:rsid w:val="00466446"/>
    <w:rsid w:val="00472135"/>
    <w:rsid w:val="00472A57"/>
    <w:rsid w:val="00480992"/>
    <w:rsid w:val="00484EA7"/>
    <w:rsid w:val="004A1CBA"/>
    <w:rsid w:val="004B5213"/>
    <w:rsid w:val="004C2B27"/>
    <w:rsid w:val="004D39FD"/>
    <w:rsid w:val="004E0438"/>
    <w:rsid w:val="004E0488"/>
    <w:rsid w:val="004E0BD6"/>
    <w:rsid w:val="004E228F"/>
    <w:rsid w:val="0050234C"/>
    <w:rsid w:val="00515928"/>
    <w:rsid w:val="00555E90"/>
    <w:rsid w:val="00561B8A"/>
    <w:rsid w:val="00567191"/>
    <w:rsid w:val="00572655"/>
    <w:rsid w:val="00574631"/>
    <w:rsid w:val="005829C5"/>
    <w:rsid w:val="005A125A"/>
    <w:rsid w:val="005A177C"/>
    <w:rsid w:val="005A5EA7"/>
    <w:rsid w:val="005A6156"/>
    <w:rsid w:val="005B66E5"/>
    <w:rsid w:val="005D179D"/>
    <w:rsid w:val="005E3160"/>
    <w:rsid w:val="005F77B6"/>
    <w:rsid w:val="00606700"/>
    <w:rsid w:val="006243B9"/>
    <w:rsid w:val="00636A6C"/>
    <w:rsid w:val="00637108"/>
    <w:rsid w:val="00652B0D"/>
    <w:rsid w:val="00654A81"/>
    <w:rsid w:val="006620AF"/>
    <w:rsid w:val="0066396C"/>
    <w:rsid w:val="00664E1E"/>
    <w:rsid w:val="00674E13"/>
    <w:rsid w:val="006764B5"/>
    <w:rsid w:val="00683CC5"/>
    <w:rsid w:val="00691BA3"/>
    <w:rsid w:val="006949BF"/>
    <w:rsid w:val="006A1B96"/>
    <w:rsid w:val="006A2160"/>
    <w:rsid w:val="006A7705"/>
    <w:rsid w:val="006B09BC"/>
    <w:rsid w:val="006C4C4B"/>
    <w:rsid w:val="006C5697"/>
    <w:rsid w:val="006D7E2E"/>
    <w:rsid w:val="006E3715"/>
    <w:rsid w:val="006F17EC"/>
    <w:rsid w:val="00705550"/>
    <w:rsid w:val="00714E9A"/>
    <w:rsid w:val="00726220"/>
    <w:rsid w:val="00731431"/>
    <w:rsid w:val="00732961"/>
    <w:rsid w:val="00737CE9"/>
    <w:rsid w:val="007727B0"/>
    <w:rsid w:val="007831C6"/>
    <w:rsid w:val="0079148C"/>
    <w:rsid w:val="007929CF"/>
    <w:rsid w:val="007958D7"/>
    <w:rsid w:val="007A7F80"/>
    <w:rsid w:val="007B6D75"/>
    <w:rsid w:val="007B7C9A"/>
    <w:rsid w:val="007C43EC"/>
    <w:rsid w:val="007C6562"/>
    <w:rsid w:val="007E0F3C"/>
    <w:rsid w:val="0080004D"/>
    <w:rsid w:val="00805E87"/>
    <w:rsid w:val="008159E2"/>
    <w:rsid w:val="00820468"/>
    <w:rsid w:val="00832FD0"/>
    <w:rsid w:val="0084158C"/>
    <w:rsid w:val="00851CF3"/>
    <w:rsid w:val="008559A5"/>
    <w:rsid w:val="00863893"/>
    <w:rsid w:val="00866768"/>
    <w:rsid w:val="00881173"/>
    <w:rsid w:val="008B3B99"/>
    <w:rsid w:val="008C57F8"/>
    <w:rsid w:val="008E7699"/>
    <w:rsid w:val="008F1867"/>
    <w:rsid w:val="008F581E"/>
    <w:rsid w:val="00907BA1"/>
    <w:rsid w:val="00913833"/>
    <w:rsid w:val="00925B91"/>
    <w:rsid w:val="00932931"/>
    <w:rsid w:val="009345BE"/>
    <w:rsid w:val="00936E5E"/>
    <w:rsid w:val="00937982"/>
    <w:rsid w:val="00940DEB"/>
    <w:rsid w:val="00943A08"/>
    <w:rsid w:val="00945CBD"/>
    <w:rsid w:val="00953A42"/>
    <w:rsid w:val="0095554C"/>
    <w:rsid w:val="0096205C"/>
    <w:rsid w:val="0096319B"/>
    <w:rsid w:val="00997843"/>
    <w:rsid w:val="009A008E"/>
    <w:rsid w:val="009A0244"/>
    <w:rsid w:val="009B229D"/>
    <w:rsid w:val="009B2EDE"/>
    <w:rsid w:val="009B40E5"/>
    <w:rsid w:val="009B5050"/>
    <w:rsid w:val="009B61CA"/>
    <w:rsid w:val="009B706B"/>
    <w:rsid w:val="009B7267"/>
    <w:rsid w:val="009B7562"/>
    <w:rsid w:val="009E12BC"/>
    <w:rsid w:val="009E1B18"/>
    <w:rsid w:val="00A05310"/>
    <w:rsid w:val="00A053D2"/>
    <w:rsid w:val="00A05B53"/>
    <w:rsid w:val="00A104F2"/>
    <w:rsid w:val="00A128AB"/>
    <w:rsid w:val="00A17D04"/>
    <w:rsid w:val="00A53E37"/>
    <w:rsid w:val="00A654FC"/>
    <w:rsid w:val="00A67A98"/>
    <w:rsid w:val="00A906D9"/>
    <w:rsid w:val="00A96816"/>
    <w:rsid w:val="00A9735E"/>
    <w:rsid w:val="00A97D48"/>
    <w:rsid w:val="00AA35D0"/>
    <w:rsid w:val="00AA7232"/>
    <w:rsid w:val="00AB385B"/>
    <w:rsid w:val="00AD79E7"/>
    <w:rsid w:val="00AF43E1"/>
    <w:rsid w:val="00B132DD"/>
    <w:rsid w:val="00B2230B"/>
    <w:rsid w:val="00B275EE"/>
    <w:rsid w:val="00B35588"/>
    <w:rsid w:val="00B42AD4"/>
    <w:rsid w:val="00B45773"/>
    <w:rsid w:val="00B47DD4"/>
    <w:rsid w:val="00B60276"/>
    <w:rsid w:val="00B77945"/>
    <w:rsid w:val="00B854C0"/>
    <w:rsid w:val="00B87815"/>
    <w:rsid w:val="00B96414"/>
    <w:rsid w:val="00BA0347"/>
    <w:rsid w:val="00BB58D9"/>
    <w:rsid w:val="00BB77AB"/>
    <w:rsid w:val="00BC1912"/>
    <w:rsid w:val="00BC753B"/>
    <w:rsid w:val="00BD10FC"/>
    <w:rsid w:val="00BD419F"/>
    <w:rsid w:val="00BE4B57"/>
    <w:rsid w:val="00BF2633"/>
    <w:rsid w:val="00BF7DA6"/>
    <w:rsid w:val="00C050D8"/>
    <w:rsid w:val="00C13419"/>
    <w:rsid w:val="00C21C2D"/>
    <w:rsid w:val="00C23BEB"/>
    <w:rsid w:val="00C2729D"/>
    <w:rsid w:val="00C33332"/>
    <w:rsid w:val="00C36E62"/>
    <w:rsid w:val="00C446E0"/>
    <w:rsid w:val="00C53783"/>
    <w:rsid w:val="00C550E6"/>
    <w:rsid w:val="00C706B4"/>
    <w:rsid w:val="00C73784"/>
    <w:rsid w:val="00C75C6B"/>
    <w:rsid w:val="00CA34A3"/>
    <w:rsid w:val="00CB0053"/>
    <w:rsid w:val="00CB5A65"/>
    <w:rsid w:val="00CB5BB6"/>
    <w:rsid w:val="00CB5CBD"/>
    <w:rsid w:val="00CB5DBC"/>
    <w:rsid w:val="00CB7AB0"/>
    <w:rsid w:val="00CC13D3"/>
    <w:rsid w:val="00CC14F0"/>
    <w:rsid w:val="00CD0A4B"/>
    <w:rsid w:val="00CE5DE4"/>
    <w:rsid w:val="00CF3CD7"/>
    <w:rsid w:val="00D2103D"/>
    <w:rsid w:val="00D35612"/>
    <w:rsid w:val="00D3657A"/>
    <w:rsid w:val="00D36C91"/>
    <w:rsid w:val="00D53A6A"/>
    <w:rsid w:val="00D73C9C"/>
    <w:rsid w:val="00D75239"/>
    <w:rsid w:val="00D813F0"/>
    <w:rsid w:val="00D87A03"/>
    <w:rsid w:val="00D93697"/>
    <w:rsid w:val="00D96589"/>
    <w:rsid w:val="00DB4F2D"/>
    <w:rsid w:val="00DC038A"/>
    <w:rsid w:val="00DC2030"/>
    <w:rsid w:val="00DC6A10"/>
    <w:rsid w:val="00DD0EA6"/>
    <w:rsid w:val="00DD19EF"/>
    <w:rsid w:val="00DD1A66"/>
    <w:rsid w:val="00DE072F"/>
    <w:rsid w:val="00DE7601"/>
    <w:rsid w:val="00DF378F"/>
    <w:rsid w:val="00E1315D"/>
    <w:rsid w:val="00E339CC"/>
    <w:rsid w:val="00E50898"/>
    <w:rsid w:val="00E57069"/>
    <w:rsid w:val="00E636E9"/>
    <w:rsid w:val="00E65BFB"/>
    <w:rsid w:val="00E70771"/>
    <w:rsid w:val="00E71B25"/>
    <w:rsid w:val="00E73D17"/>
    <w:rsid w:val="00E96C71"/>
    <w:rsid w:val="00EC523E"/>
    <w:rsid w:val="00EF0A0A"/>
    <w:rsid w:val="00EF62B4"/>
    <w:rsid w:val="00F215B2"/>
    <w:rsid w:val="00F237CD"/>
    <w:rsid w:val="00F34138"/>
    <w:rsid w:val="00F42DD9"/>
    <w:rsid w:val="00F7054C"/>
    <w:rsid w:val="00F75AD4"/>
    <w:rsid w:val="00F770DB"/>
    <w:rsid w:val="00F9291E"/>
    <w:rsid w:val="00FA2E22"/>
    <w:rsid w:val="00FC460B"/>
    <w:rsid w:val="00FD0255"/>
    <w:rsid w:val="00FD58B0"/>
    <w:rsid w:val="00FE08C8"/>
    <w:rsid w:val="00FE214E"/>
    <w:rsid w:val="00FE4251"/>
    <w:rsid w:val="00FE4ED3"/>
    <w:rsid w:val="00FF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32AC2997"/>
  <w15:chartTrackingRefBased/>
  <w15:docId w15:val="{74324083-6935-49BF-90C4-22CA8D1D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" w:hAnsi="Arial"/>
      <w:b/>
      <w:color w:val="000000"/>
      <w:sz w:val="2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0" w:right="-1" w:firstLine="0"/>
      <w:outlineLvl w:val="2"/>
    </w:pPr>
    <w:rPr>
      <w:rFonts w:ascii="Arial" w:hAnsi="Arial"/>
      <w:b/>
      <w:sz w:val="22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0" w:firstLine="284"/>
      <w:outlineLvl w:val="3"/>
    </w:pPr>
    <w:rPr>
      <w:rFonts w:ascii="Arial" w:hAnsi="Arial"/>
      <w:b/>
      <w:color w:val="000000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1418" w:hanging="1418"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ind w:left="0" w:right="-1" w:firstLine="0"/>
      <w:jc w:val="both"/>
      <w:outlineLvl w:val="6"/>
    </w:pPr>
    <w:rPr>
      <w:bCs/>
      <w:sz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predefinitoparagrafo2">
    <w:name w:val="Car. predefinito paragrafo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rPr>
      <w:sz w:val="16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Rientrocorpodeltesto2Carattere">
    <w:name w:val="Rientro corpo del testo 2 Carattere"/>
    <w:rPr>
      <w:sz w:val="24"/>
    </w:rPr>
  </w:style>
  <w:style w:type="character" w:customStyle="1" w:styleId="PidipaginaCarattere">
    <w:name w:val="Piè di pagina Carattere"/>
    <w:uiPriority w:val="99"/>
    <w:rPr>
      <w:rFonts w:ascii="MS Sans Serif" w:hAnsi="MS Sans Serif"/>
      <w:lang w:val="en-US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rPr>
      <w:rFonts w:ascii="MS Sans Serif" w:hAnsi="MS Sans Serif"/>
      <w:lang w:val="en-US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Corpodeltesto3Carattere">
    <w:name w:val="Corpo del testo 3 Carattere"/>
    <w:rPr>
      <w:sz w:val="16"/>
      <w:szCs w:val="16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Rimandonotadichiusura1">
    <w:name w:val="Rimando nota di chiusura1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ind w:right="-1"/>
    </w:pPr>
    <w:rPr>
      <w:rFonts w:ascii="Arial" w:hAnsi="Arial"/>
      <w:b/>
      <w:sz w:val="22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next w:val="Normale"/>
    <w:pPr>
      <w:jc w:val="center"/>
    </w:pPr>
    <w:rPr>
      <w:b/>
      <w:sz w:val="24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/>
    </w:rPr>
  </w:style>
  <w:style w:type="paragraph" w:customStyle="1" w:styleId="Testocommento1">
    <w:name w:val="Testo commento1"/>
    <w:basedOn w:val="Normale"/>
  </w:style>
  <w:style w:type="paragraph" w:styleId="Rientrocorpodeltesto">
    <w:name w:val="Body Text Indent"/>
    <w:basedOn w:val="Normale"/>
    <w:pPr>
      <w:spacing w:line="360" w:lineRule="auto"/>
      <w:ind w:left="1418" w:hanging="1418"/>
      <w:jc w:val="both"/>
    </w:pPr>
    <w:rPr>
      <w:sz w:val="24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sz w:val="48"/>
      <w:lang w:val="en-US"/>
    </w:rPr>
  </w:style>
  <w:style w:type="paragraph" w:styleId="Sottotitolo">
    <w:name w:val="Subtitle"/>
    <w:basedOn w:val="Normale"/>
    <w:next w:val="Corpotesto"/>
    <w:qFormat/>
    <w:pPr>
      <w:jc w:val="center"/>
    </w:pPr>
    <w:rPr>
      <w:b/>
      <w:bCs/>
      <w:sz w:val="18"/>
    </w:rPr>
  </w:style>
  <w:style w:type="paragraph" w:customStyle="1" w:styleId="Rientrocorpodeltesto21">
    <w:name w:val="Rientro corpo del testo 21"/>
    <w:basedOn w:val="Normale"/>
    <w:pPr>
      <w:spacing w:line="360" w:lineRule="auto"/>
      <w:ind w:left="1418" w:hanging="1418"/>
    </w:pPr>
    <w:rPr>
      <w:sz w:val="24"/>
    </w:rPr>
  </w:style>
  <w:style w:type="paragraph" w:styleId="Pidipagina">
    <w:name w:val="footer"/>
    <w:basedOn w:val="Normale"/>
    <w:uiPriority w:val="99"/>
    <w:rPr>
      <w:rFonts w:ascii="MS Sans Serif" w:hAnsi="MS Sans Serif"/>
      <w:lang w:val="en-U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</w:style>
  <w:style w:type="paragraph" w:customStyle="1" w:styleId="Corpodeltesto21">
    <w:name w:val="Corpo del testo 21"/>
    <w:basedOn w:val="Normale"/>
    <w:pPr>
      <w:jc w:val="both"/>
    </w:pPr>
    <w:rPr>
      <w:sz w:val="24"/>
    </w:rPr>
  </w:style>
  <w:style w:type="paragraph" w:styleId="Testonotaapidipagina">
    <w:name w:val="footnote text"/>
    <w:basedOn w:val="Normale"/>
    <w:rPr>
      <w:rFonts w:ascii="MS Sans Serif" w:hAnsi="MS Sans Serif"/>
      <w:lang w:val="en-US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E70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9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F0448-DCBD-4003-97E8-2CC350A8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2591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Sedute quinta e sesta</vt:lpstr>
    </vt:vector>
  </TitlesOfParts>
  <Company>Università di Genova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Sedute quinta e sesta</dc:title>
  <dc:subject/>
  <dc:creator>medi3</dc:creator>
  <cp:keywords/>
  <cp:lastModifiedBy>Giovanna Pagano</cp:lastModifiedBy>
  <cp:revision>2</cp:revision>
  <cp:lastPrinted>2018-10-22T15:12:00Z</cp:lastPrinted>
  <dcterms:created xsi:type="dcterms:W3CDTF">2020-11-25T15:53:00Z</dcterms:created>
  <dcterms:modified xsi:type="dcterms:W3CDTF">2020-11-25T15:53:00Z</dcterms:modified>
</cp:coreProperties>
</file>